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8E608" w14:textId="440FB704" w:rsidR="00F22614" w:rsidRDefault="0086701B" w:rsidP="0086701B">
      <w:pPr>
        <w:contextualSpacing/>
        <w:jc w:val="center"/>
        <w:rPr>
          <w:rFonts w:asciiTheme="minorHAnsi" w:hAnsiTheme="minorHAnsi"/>
          <w:b/>
        </w:rPr>
      </w:pPr>
      <w:bookmarkStart w:id="0" w:name="_Toc454787410"/>
      <w:bookmarkStart w:id="1" w:name="_Toc245740885"/>
      <w:r w:rsidRPr="000E61B6">
        <w:rPr>
          <w:rFonts w:asciiTheme="minorHAnsi" w:hAnsiTheme="minorHAnsi"/>
          <w:b/>
        </w:rPr>
        <w:t>Affor</w:t>
      </w:r>
      <w:r w:rsidRPr="0086701B">
        <w:rPr>
          <w:rFonts w:asciiTheme="minorHAnsi" w:hAnsiTheme="minorHAnsi"/>
          <w:b/>
        </w:rPr>
        <w:t>dable Learning Georgia Textbook Transformation Grants</w:t>
      </w:r>
    </w:p>
    <w:p w14:paraId="08529E80" w14:textId="7BD33072" w:rsidR="00295397" w:rsidRDefault="00E52F5A" w:rsidP="006A10CC">
      <w:pPr>
        <w:contextualSpacing/>
        <w:jc w:val="center"/>
        <w:rPr>
          <w:rFonts w:asciiTheme="minorHAnsi" w:hAnsiTheme="minorHAnsi"/>
          <w:b/>
        </w:rPr>
      </w:pPr>
      <w:r>
        <w:rPr>
          <w:rFonts w:asciiTheme="minorHAnsi" w:hAnsiTheme="minorHAnsi"/>
          <w:b/>
        </w:rPr>
        <w:t>Gateways to Completion Pilot</w:t>
      </w:r>
    </w:p>
    <w:p w14:paraId="6D0F4997" w14:textId="5E121F04" w:rsidR="00295397" w:rsidRDefault="00E52F5A" w:rsidP="0086701B">
      <w:pPr>
        <w:contextualSpacing/>
        <w:jc w:val="center"/>
        <w:rPr>
          <w:rFonts w:asciiTheme="minorHAnsi" w:hAnsiTheme="minorHAnsi" w:cs="Arial"/>
          <w:b/>
        </w:rPr>
      </w:pPr>
      <w:r>
        <w:rPr>
          <w:rFonts w:asciiTheme="minorHAnsi" w:hAnsiTheme="minorHAnsi" w:cs="Arial"/>
          <w:b/>
        </w:rPr>
        <w:t>B</w:t>
      </w:r>
      <w:r w:rsidR="006A10CC">
        <w:rPr>
          <w:rFonts w:asciiTheme="minorHAnsi" w:hAnsiTheme="minorHAnsi" w:cs="Arial"/>
          <w:b/>
        </w:rPr>
        <w:t xml:space="preserve">eginning </w:t>
      </w:r>
      <w:r w:rsidR="008F2FE8">
        <w:rPr>
          <w:rFonts w:asciiTheme="minorHAnsi" w:hAnsiTheme="minorHAnsi" w:cs="Arial"/>
          <w:b/>
        </w:rPr>
        <w:t>Summer</w:t>
      </w:r>
      <w:r w:rsidR="006A10CC">
        <w:rPr>
          <w:rFonts w:asciiTheme="minorHAnsi" w:hAnsiTheme="minorHAnsi" w:cs="Arial"/>
          <w:b/>
        </w:rPr>
        <w:t xml:space="preserve"> Semester 201</w:t>
      </w:r>
      <w:r>
        <w:rPr>
          <w:rFonts w:asciiTheme="minorHAnsi" w:hAnsiTheme="minorHAnsi" w:cs="Arial"/>
          <w:b/>
        </w:rPr>
        <w:t>8</w:t>
      </w:r>
      <w:r w:rsidR="0039471A">
        <w:rPr>
          <w:rFonts w:asciiTheme="minorHAnsi" w:hAnsiTheme="minorHAnsi" w:cs="Arial"/>
          <w:b/>
        </w:rPr>
        <w:t>, Ending</w:t>
      </w:r>
      <w:r>
        <w:rPr>
          <w:rFonts w:asciiTheme="minorHAnsi" w:hAnsiTheme="minorHAnsi" w:cs="Arial"/>
          <w:b/>
        </w:rPr>
        <w:t xml:space="preserve"> Fall</w:t>
      </w:r>
      <w:r w:rsidR="006A10CC">
        <w:rPr>
          <w:rFonts w:asciiTheme="minorHAnsi" w:hAnsiTheme="minorHAnsi" w:cs="Arial"/>
          <w:b/>
        </w:rPr>
        <w:t xml:space="preserve"> Semester 201</w:t>
      </w:r>
      <w:r>
        <w:rPr>
          <w:rFonts w:asciiTheme="minorHAnsi" w:hAnsiTheme="minorHAnsi" w:cs="Arial"/>
          <w:b/>
        </w:rPr>
        <w:t>9</w:t>
      </w:r>
    </w:p>
    <w:p w14:paraId="3886AB57" w14:textId="3CE2DB95" w:rsidR="00485C2B" w:rsidRPr="0039471A" w:rsidRDefault="00485C2B" w:rsidP="0086701B">
      <w:pPr>
        <w:contextualSpacing/>
        <w:jc w:val="center"/>
        <w:rPr>
          <w:rFonts w:asciiTheme="minorHAnsi" w:hAnsiTheme="minorHAnsi" w:cs="Arial"/>
          <w:i/>
        </w:rPr>
      </w:pPr>
      <w:r>
        <w:rPr>
          <w:rFonts w:asciiTheme="minorHAnsi" w:hAnsiTheme="minorHAnsi" w:cs="Arial"/>
          <w:b/>
        </w:rPr>
        <w:t xml:space="preserve">Applications </w:t>
      </w:r>
      <w:r w:rsidR="00D0082E">
        <w:rPr>
          <w:rFonts w:asciiTheme="minorHAnsi" w:hAnsiTheme="minorHAnsi" w:cs="Arial"/>
          <w:b/>
        </w:rPr>
        <w:t>Due Friday, May 18</w:t>
      </w:r>
      <w:r>
        <w:rPr>
          <w:rFonts w:asciiTheme="minorHAnsi" w:hAnsiTheme="minorHAnsi" w:cs="Arial"/>
          <w:b/>
        </w:rPr>
        <w:t>, 2018</w:t>
      </w:r>
      <w:r w:rsidR="0039471A">
        <w:rPr>
          <w:rFonts w:asciiTheme="minorHAnsi" w:hAnsiTheme="minorHAnsi" w:cs="Arial"/>
          <w:b/>
        </w:rPr>
        <w:br/>
      </w:r>
      <w:r w:rsidR="0039471A">
        <w:rPr>
          <w:rFonts w:asciiTheme="minorHAnsi" w:hAnsiTheme="minorHAnsi" w:cs="Arial"/>
          <w:i/>
        </w:rPr>
        <w:t xml:space="preserve">Please submit at least a draft application by May 18. If you will need more time, please contact Jeff Gallant at </w:t>
      </w:r>
      <w:hyperlink r:id="rId11" w:history="1">
        <w:r w:rsidR="0039471A" w:rsidRPr="0003339C">
          <w:rPr>
            <w:rStyle w:val="Hyperlink"/>
            <w:rFonts w:asciiTheme="minorHAnsi" w:hAnsiTheme="minorHAnsi" w:cs="Arial"/>
            <w:i/>
          </w:rPr>
          <w:t>jeff.gallant@usg.edu</w:t>
        </w:r>
      </w:hyperlink>
      <w:r w:rsidR="0039471A">
        <w:rPr>
          <w:rFonts w:asciiTheme="minorHAnsi" w:hAnsiTheme="minorHAnsi" w:cs="Arial"/>
          <w:i/>
        </w:rPr>
        <w:t xml:space="preserve"> as soon as possible. </w:t>
      </w:r>
    </w:p>
    <w:p w14:paraId="675B2505" w14:textId="77777777" w:rsidR="00295397" w:rsidRDefault="00295397" w:rsidP="0086701B">
      <w:pPr>
        <w:contextualSpacing/>
        <w:jc w:val="center"/>
        <w:rPr>
          <w:rFonts w:asciiTheme="minorHAnsi" w:hAnsiTheme="minorHAnsi"/>
          <w:b/>
        </w:rPr>
      </w:pPr>
    </w:p>
    <w:p w14:paraId="49555EE1" w14:textId="3B1A96E3" w:rsidR="00400095" w:rsidRPr="00400095" w:rsidRDefault="0086701B" w:rsidP="00400095">
      <w:pPr>
        <w:contextualSpacing/>
        <w:jc w:val="center"/>
        <w:rPr>
          <w:rFonts w:asciiTheme="minorHAnsi" w:hAnsiTheme="minorHAnsi"/>
          <w:b/>
          <w:sz w:val="28"/>
          <w:szCs w:val="28"/>
        </w:rPr>
      </w:pPr>
      <w:r w:rsidRPr="00295397">
        <w:rPr>
          <w:rFonts w:asciiTheme="minorHAnsi" w:hAnsiTheme="minorHAnsi"/>
          <w:b/>
          <w:sz w:val="28"/>
          <w:szCs w:val="28"/>
        </w:rPr>
        <w:t>Proposal Form</w:t>
      </w:r>
      <w:r w:rsidR="00E332BD" w:rsidRPr="00295397">
        <w:rPr>
          <w:rFonts w:asciiTheme="minorHAnsi" w:hAnsiTheme="minorHAnsi"/>
          <w:b/>
          <w:sz w:val="28"/>
          <w:szCs w:val="28"/>
        </w:rPr>
        <w:t xml:space="preserve"> and Narrative</w:t>
      </w:r>
    </w:p>
    <w:p w14:paraId="764F0420" w14:textId="3202B57C" w:rsidR="00752628" w:rsidRDefault="00752628" w:rsidP="00E52F5A">
      <w:pPr>
        <w:pStyle w:val="ListParagraph"/>
        <w:ind w:left="900"/>
        <w:jc w:val="left"/>
        <w:rPr>
          <w:rFonts w:asciiTheme="minorHAnsi" w:hAnsiTheme="minorHAnsi"/>
          <w:b/>
          <w:caps/>
        </w:rPr>
      </w:pPr>
      <w:r>
        <w:rPr>
          <w:rFonts w:asciiTheme="minorHAnsi" w:hAnsiTheme="minorHAnsi"/>
          <w:i/>
        </w:rPr>
        <w:t xml:space="preserve">Italicized text is provided for your assistance; please do not keep the italicized text in your submitted proposal.  </w:t>
      </w:r>
    </w:p>
    <w:tbl>
      <w:tblPr>
        <w:tblStyle w:val="TableGrid"/>
        <w:tblW w:w="8895" w:type="dxa"/>
        <w:tblInd w:w="675"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Look w:val="04A0" w:firstRow="1" w:lastRow="0" w:firstColumn="1" w:lastColumn="0" w:noHBand="0" w:noVBand="1"/>
      </w:tblPr>
      <w:tblGrid>
        <w:gridCol w:w="2055"/>
        <w:gridCol w:w="6840"/>
      </w:tblGrid>
      <w:tr w:rsidR="00F70247" w14:paraId="0BF68E20" w14:textId="77777777" w:rsidTr="00E52F5A">
        <w:trPr>
          <w:trHeight w:val="498"/>
        </w:trPr>
        <w:tc>
          <w:tcPr>
            <w:tcW w:w="2055" w:type="dxa"/>
            <w:shd w:val="clear" w:color="auto" w:fill="D9D9D9" w:themeFill="background1" w:themeFillShade="D9"/>
          </w:tcPr>
          <w:p w14:paraId="170F99F3" w14:textId="77777777" w:rsidR="00F70247" w:rsidRPr="00EE4BFA" w:rsidRDefault="00F70247" w:rsidP="00E63D22">
            <w:pPr>
              <w:jc w:val="left"/>
              <w:rPr>
                <w:rFonts w:asciiTheme="minorHAnsi" w:hAnsiTheme="minorHAnsi"/>
                <w:b/>
              </w:rPr>
            </w:pPr>
            <w:r>
              <w:rPr>
                <w:rFonts w:asciiTheme="minorHAnsi" w:hAnsiTheme="minorHAnsi"/>
                <w:b/>
              </w:rPr>
              <w:t>Submitter Name</w:t>
            </w:r>
          </w:p>
        </w:tc>
        <w:tc>
          <w:tcPr>
            <w:tcW w:w="6840" w:type="dxa"/>
          </w:tcPr>
          <w:p w14:paraId="4C91AF15" w14:textId="3176DA39" w:rsidR="00F70247" w:rsidRPr="00293108" w:rsidRDefault="00293108" w:rsidP="00E63D22">
            <w:pPr>
              <w:rPr>
                <w:rFonts w:asciiTheme="minorHAnsi" w:hAnsiTheme="minorHAnsi"/>
              </w:rPr>
            </w:pPr>
            <w:r>
              <w:rPr>
                <w:rFonts w:asciiTheme="minorHAnsi" w:hAnsiTheme="minorHAnsi"/>
              </w:rPr>
              <w:t>Rebecca Gerdes-McClain</w:t>
            </w:r>
            <w:r w:rsidR="00E52F5A" w:rsidRPr="00293108">
              <w:rPr>
                <w:rFonts w:asciiTheme="minorHAnsi" w:hAnsiTheme="minorHAnsi"/>
              </w:rPr>
              <w:t xml:space="preserve">  </w:t>
            </w:r>
          </w:p>
        </w:tc>
      </w:tr>
      <w:tr w:rsidR="00F70247" w14:paraId="4E09AC2F" w14:textId="77777777" w:rsidTr="00E52F5A">
        <w:trPr>
          <w:trHeight w:val="498"/>
        </w:trPr>
        <w:tc>
          <w:tcPr>
            <w:tcW w:w="2055" w:type="dxa"/>
            <w:shd w:val="clear" w:color="auto" w:fill="D9D9D9" w:themeFill="background1" w:themeFillShade="D9"/>
          </w:tcPr>
          <w:p w14:paraId="0CB71EC5" w14:textId="77777777" w:rsidR="00F70247" w:rsidRPr="00EE4BFA" w:rsidRDefault="00F70247" w:rsidP="00E63D22">
            <w:pPr>
              <w:jc w:val="left"/>
              <w:rPr>
                <w:rFonts w:asciiTheme="minorHAnsi" w:hAnsiTheme="minorHAnsi"/>
                <w:b/>
              </w:rPr>
            </w:pPr>
            <w:r>
              <w:rPr>
                <w:rFonts w:asciiTheme="minorHAnsi" w:hAnsiTheme="minorHAnsi"/>
                <w:b/>
              </w:rPr>
              <w:t>Submitter Title</w:t>
            </w:r>
          </w:p>
        </w:tc>
        <w:tc>
          <w:tcPr>
            <w:tcW w:w="6840" w:type="dxa"/>
          </w:tcPr>
          <w:p w14:paraId="6824276F" w14:textId="5FF9D809" w:rsidR="00F70247" w:rsidRDefault="00293108" w:rsidP="00E63D22">
            <w:pPr>
              <w:rPr>
                <w:rFonts w:asciiTheme="minorHAnsi" w:hAnsiTheme="minorHAnsi"/>
              </w:rPr>
            </w:pPr>
            <w:r>
              <w:rPr>
                <w:rFonts w:asciiTheme="minorHAnsi" w:hAnsiTheme="minorHAnsi"/>
              </w:rPr>
              <w:t>Assistant Professor of English; Director of First Year Composition</w:t>
            </w:r>
          </w:p>
        </w:tc>
      </w:tr>
      <w:tr w:rsidR="00F70247" w14:paraId="038D4D03" w14:textId="77777777" w:rsidTr="00E52F5A">
        <w:trPr>
          <w:trHeight w:val="498"/>
        </w:trPr>
        <w:tc>
          <w:tcPr>
            <w:tcW w:w="2055" w:type="dxa"/>
            <w:shd w:val="clear" w:color="auto" w:fill="D9D9D9" w:themeFill="background1" w:themeFillShade="D9"/>
          </w:tcPr>
          <w:p w14:paraId="641F5F43" w14:textId="77777777" w:rsidR="00F70247" w:rsidRPr="00EE4BFA" w:rsidRDefault="00F70247" w:rsidP="00E63D22">
            <w:pPr>
              <w:jc w:val="left"/>
              <w:rPr>
                <w:rFonts w:asciiTheme="minorHAnsi" w:hAnsiTheme="minorHAnsi"/>
                <w:b/>
              </w:rPr>
            </w:pPr>
            <w:r>
              <w:rPr>
                <w:rFonts w:asciiTheme="minorHAnsi" w:hAnsiTheme="minorHAnsi"/>
                <w:b/>
              </w:rPr>
              <w:t>Submitter Email</w:t>
            </w:r>
          </w:p>
        </w:tc>
        <w:tc>
          <w:tcPr>
            <w:tcW w:w="6840" w:type="dxa"/>
          </w:tcPr>
          <w:p w14:paraId="22968587" w14:textId="3D84D12F" w:rsidR="00F70247" w:rsidRDefault="00293108" w:rsidP="00E63D22">
            <w:pPr>
              <w:rPr>
                <w:rFonts w:asciiTheme="minorHAnsi" w:hAnsiTheme="minorHAnsi"/>
              </w:rPr>
            </w:pPr>
            <w:r>
              <w:rPr>
                <w:rFonts w:asciiTheme="minorHAnsi" w:hAnsiTheme="minorHAnsi"/>
              </w:rPr>
              <w:t>gerdesmcclain_rebecca@columbusstate.edu</w:t>
            </w:r>
          </w:p>
        </w:tc>
      </w:tr>
      <w:tr w:rsidR="00F70247" w14:paraId="29D6C5B3" w14:textId="77777777" w:rsidTr="00E52F5A">
        <w:trPr>
          <w:trHeight w:val="498"/>
        </w:trPr>
        <w:tc>
          <w:tcPr>
            <w:tcW w:w="2055" w:type="dxa"/>
            <w:shd w:val="clear" w:color="auto" w:fill="D9D9D9" w:themeFill="background1" w:themeFillShade="D9"/>
          </w:tcPr>
          <w:p w14:paraId="5ED00BB5" w14:textId="77777777" w:rsidR="00F70247" w:rsidRPr="00EE4BFA" w:rsidRDefault="00F70247" w:rsidP="00E63D22">
            <w:pPr>
              <w:jc w:val="left"/>
              <w:rPr>
                <w:rFonts w:asciiTheme="minorHAnsi" w:hAnsiTheme="minorHAnsi"/>
                <w:b/>
              </w:rPr>
            </w:pPr>
            <w:r>
              <w:rPr>
                <w:rFonts w:asciiTheme="minorHAnsi" w:hAnsiTheme="minorHAnsi"/>
                <w:b/>
              </w:rPr>
              <w:t>Submitter Phone Number</w:t>
            </w:r>
          </w:p>
        </w:tc>
        <w:tc>
          <w:tcPr>
            <w:tcW w:w="6840" w:type="dxa"/>
          </w:tcPr>
          <w:p w14:paraId="6E5E119E" w14:textId="5F607871" w:rsidR="00F70247" w:rsidRDefault="00293108" w:rsidP="00E63D22">
            <w:pPr>
              <w:rPr>
                <w:rFonts w:asciiTheme="minorHAnsi" w:hAnsiTheme="minorHAnsi"/>
              </w:rPr>
            </w:pPr>
            <w:r>
              <w:rPr>
                <w:rFonts w:asciiTheme="minorHAnsi" w:hAnsiTheme="minorHAnsi"/>
              </w:rPr>
              <w:t>706-565-1217</w:t>
            </w:r>
          </w:p>
        </w:tc>
      </w:tr>
      <w:tr w:rsidR="00F70247" w14:paraId="4EEA6809" w14:textId="77777777" w:rsidTr="00E52F5A">
        <w:trPr>
          <w:trHeight w:val="498"/>
        </w:trPr>
        <w:tc>
          <w:tcPr>
            <w:tcW w:w="2055" w:type="dxa"/>
            <w:shd w:val="clear" w:color="auto" w:fill="D9D9D9" w:themeFill="background1" w:themeFillShade="D9"/>
          </w:tcPr>
          <w:p w14:paraId="2F6B1BB3" w14:textId="77777777" w:rsidR="00F70247" w:rsidRPr="00EE4BFA" w:rsidRDefault="00F70247" w:rsidP="00E63D22">
            <w:pPr>
              <w:jc w:val="left"/>
              <w:rPr>
                <w:rFonts w:asciiTheme="minorHAnsi" w:hAnsiTheme="minorHAnsi"/>
                <w:b/>
              </w:rPr>
            </w:pPr>
            <w:r>
              <w:rPr>
                <w:rFonts w:asciiTheme="minorHAnsi" w:hAnsiTheme="minorHAnsi"/>
                <w:b/>
              </w:rPr>
              <w:t>Submitter Campus Role</w:t>
            </w:r>
          </w:p>
        </w:tc>
        <w:tc>
          <w:tcPr>
            <w:tcW w:w="6840" w:type="dxa"/>
          </w:tcPr>
          <w:p w14:paraId="3B127A4B" w14:textId="736F7753" w:rsidR="00F70247" w:rsidRPr="00293108" w:rsidRDefault="00293108" w:rsidP="00E63D22">
            <w:pPr>
              <w:rPr>
                <w:rFonts w:asciiTheme="minorHAnsi" w:hAnsiTheme="minorHAnsi"/>
              </w:rPr>
            </w:pPr>
            <w:r>
              <w:rPr>
                <w:rFonts w:asciiTheme="minorHAnsi" w:hAnsiTheme="minorHAnsi"/>
              </w:rPr>
              <w:t>Director of First Composition</w:t>
            </w:r>
          </w:p>
        </w:tc>
      </w:tr>
      <w:tr w:rsidR="00F70247" w14:paraId="79D01630" w14:textId="77777777" w:rsidTr="00E52F5A">
        <w:trPr>
          <w:trHeight w:val="498"/>
        </w:trPr>
        <w:tc>
          <w:tcPr>
            <w:tcW w:w="2055" w:type="dxa"/>
            <w:shd w:val="clear" w:color="auto" w:fill="D9D9D9" w:themeFill="background1" w:themeFillShade="D9"/>
          </w:tcPr>
          <w:p w14:paraId="11A6047A" w14:textId="77777777" w:rsidR="00F70247" w:rsidRPr="00EE4BFA" w:rsidRDefault="00F70247" w:rsidP="00E63D22">
            <w:pPr>
              <w:jc w:val="left"/>
              <w:rPr>
                <w:rFonts w:asciiTheme="minorHAnsi" w:hAnsiTheme="minorHAnsi"/>
                <w:b/>
              </w:rPr>
            </w:pPr>
            <w:r>
              <w:rPr>
                <w:rFonts w:asciiTheme="minorHAnsi" w:hAnsiTheme="minorHAnsi"/>
                <w:b/>
              </w:rPr>
              <w:t>Applicant Name</w:t>
            </w:r>
          </w:p>
        </w:tc>
        <w:tc>
          <w:tcPr>
            <w:tcW w:w="6840" w:type="dxa"/>
          </w:tcPr>
          <w:p w14:paraId="290682AE" w14:textId="79AAD3CE" w:rsidR="00F70247" w:rsidRPr="00293108" w:rsidRDefault="00293108" w:rsidP="00E63D22">
            <w:pPr>
              <w:rPr>
                <w:rFonts w:asciiTheme="minorHAnsi" w:hAnsiTheme="minorHAnsi"/>
              </w:rPr>
            </w:pPr>
            <w:r>
              <w:rPr>
                <w:rFonts w:asciiTheme="minorHAnsi" w:hAnsiTheme="minorHAnsi"/>
              </w:rPr>
              <w:t>Same</w:t>
            </w:r>
          </w:p>
        </w:tc>
      </w:tr>
      <w:tr w:rsidR="00F70247" w14:paraId="3B67891A" w14:textId="77777777" w:rsidTr="00E52F5A">
        <w:trPr>
          <w:trHeight w:val="498"/>
        </w:trPr>
        <w:tc>
          <w:tcPr>
            <w:tcW w:w="2055" w:type="dxa"/>
            <w:shd w:val="clear" w:color="auto" w:fill="D9D9D9" w:themeFill="background1" w:themeFillShade="D9"/>
          </w:tcPr>
          <w:p w14:paraId="3EF02C7E" w14:textId="77777777" w:rsidR="00F70247" w:rsidRPr="00EE4BFA" w:rsidRDefault="00F70247" w:rsidP="00E63D22">
            <w:pPr>
              <w:jc w:val="left"/>
              <w:rPr>
                <w:rFonts w:asciiTheme="minorHAnsi" w:hAnsiTheme="minorHAnsi"/>
                <w:b/>
              </w:rPr>
            </w:pPr>
            <w:r>
              <w:rPr>
                <w:rFonts w:asciiTheme="minorHAnsi" w:hAnsiTheme="minorHAnsi"/>
                <w:b/>
              </w:rPr>
              <w:t>Applicant Email</w:t>
            </w:r>
          </w:p>
        </w:tc>
        <w:tc>
          <w:tcPr>
            <w:tcW w:w="6840" w:type="dxa"/>
          </w:tcPr>
          <w:p w14:paraId="1EE7BDC2" w14:textId="77777777" w:rsidR="00F70247" w:rsidRDefault="00F70247" w:rsidP="00E63D22">
            <w:pPr>
              <w:rPr>
                <w:rFonts w:asciiTheme="minorHAnsi" w:hAnsiTheme="minorHAnsi"/>
              </w:rPr>
            </w:pPr>
          </w:p>
        </w:tc>
      </w:tr>
      <w:tr w:rsidR="00F70247" w14:paraId="30065D22" w14:textId="77777777" w:rsidTr="00E52F5A">
        <w:trPr>
          <w:trHeight w:val="498"/>
        </w:trPr>
        <w:tc>
          <w:tcPr>
            <w:tcW w:w="2055" w:type="dxa"/>
            <w:shd w:val="clear" w:color="auto" w:fill="D9D9D9" w:themeFill="background1" w:themeFillShade="D9"/>
          </w:tcPr>
          <w:p w14:paraId="0E038B2E" w14:textId="62AA5E5B" w:rsidR="00F70247" w:rsidRPr="00EE4BFA" w:rsidRDefault="00F70247" w:rsidP="00E52F5A">
            <w:pPr>
              <w:jc w:val="left"/>
              <w:rPr>
                <w:rFonts w:asciiTheme="minorHAnsi" w:hAnsiTheme="minorHAnsi"/>
                <w:b/>
              </w:rPr>
            </w:pPr>
            <w:r>
              <w:rPr>
                <w:rFonts w:asciiTheme="minorHAnsi" w:hAnsiTheme="minorHAnsi"/>
                <w:b/>
              </w:rPr>
              <w:t xml:space="preserve">Applicant </w:t>
            </w:r>
            <w:r w:rsidR="00E52F5A">
              <w:rPr>
                <w:rFonts w:asciiTheme="minorHAnsi" w:hAnsiTheme="minorHAnsi"/>
                <w:b/>
              </w:rPr>
              <w:t>Title</w:t>
            </w:r>
          </w:p>
        </w:tc>
        <w:tc>
          <w:tcPr>
            <w:tcW w:w="6840" w:type="dxa"/>
          </w:tcPr>
          <w:p w14:paraId="38FF2A4B" w14:textId="77777777" w:rsidR="00F70247" w:rsidRDefault="00F70247" w:rsidP="00E63D22">
            <w:pPr>
              <w:rPr>
                <w:rFonts w:asciiTheme="minorHAnsi" w:hAnsiTheme="minorHAnsi"/>
              </w:rPr>
            </w:pPr>
          </w:p>
        </w:tc>
      </w:tr>
      <w:tr w:rsidR="00F70247" w14:paraId="6321140D" w14:textId="77777777" w:rsidTr="00E52F5A">
        <w:trPr>
          <w:trHeight w:val="498"/>
        </w:trPr>
        <w:tc>
          <w:tcPr>
            <w:tcW w:w="2055" w:type="dxa"/>
            <w:shd w:val="clear" w:color="auto" w:fill="D9D9D9" w:themeFill="background1" w:themeFillShade="D9"/>
          </w:tcPr>
          <w:p w14:paraId="7F2FABAD" w14:textId="6010798D" w:rsidR="00F70247" w:rsidRPr="00EE4BFA" w:rsidRDefault="00E52F5A" w:rsidP="00E63D22">
            <w:pPr>
              <w:jc w:val="left"/>
              <w:rPr>
                <w:rFonts w:asciiTheme="minorHAnsi" w:hAnsiTheme="minorHAnsi"/>
                <w:b/>
              </w:rPr>
            </w:pPr>
            <w:r>
              <w:rPr>
                <w:rFonts w:asciiTheme="minorHAnsi" w:hAnsiTheme="minorHAnsi"/>
                <w:b/>
              </w:rPr>
              <w:t>Applicant Phone Number</w:t>
            </w:r>
          </w:p>
        </w:tc>
        <w:tc>
          <w:tcPr>
            <w:tcW w:w="6840" w:type="dxa"/>
          </w:tcPr>
          <w:p w14:paraId="62DA133E" w14:textId="25AA9023" w:rsidR="00F70247" w:rsidRPr="00DE440B" w:rsidRDefault="00F70247" w:rsidP="00E63D22">
            <w:pPr>
              <w:rPr>
                <w:rFonts w:asciiTheme="minorHAnsi" w:hAnsiTheme="minorHAnsi"/>
              </w:rPr>
            </w:pPr>
          </w:p>
        </w:tc>
      </w:tr>
      <w:tr w:rsidR="00F70247" w14:paraId="4EEE73F0" w14:textId="77777777" w:rsidTr="00E52F5A">
        <w:trPr>
          <w:trHeight w:val="498"/>
        </w:trPr>
        <w:tc>
          <w:tcPr>
            <w:tcW w:w="2055" w:type="dxa"/>
            <w:shd w:val="clear" w:color="auto" w:fill="D9D9D9" w:themeFill="background1" w:themeFillShade="D9"/>
          </w:tcPr>
          <w:p w14:paraId="070B3176" w14:textId="77777777" w:rsidR="00F70247" w:rsidRPr="00EE4BFA" w:rsidRDefault="00F70247" w:rsidP="00E63D22">
            <w:pPr>
              <w:jc w:val="left"/>
              <w:rPr>
                <w:rFonts w:asciiTheme="minorHAnsi" w:hAnsiTheme="minorHAnsi"/>
                <w:b/>
              </w:rPr>
            </w:pPr>
            <w:r w:rsidRPr="00EE4BFA">
              <w:rPr>
                <w:rFonts w:asciiTheme="minorHAnsi" w:hAnsiTheme="minorHAnsi"/>
                <w:b/>
              </w:rPr>
              <w:t>Institut</w:t>
            </w:r>
            <w:r>
              <w:rPr>
                <w:rFonts w:asciiTheme="minorHAnsi" w:hAnsiTheme="minorHAnsi"/>
                <w:b/>
              </w:rPr>
              <w:t>ion</w:t>
            </w:r>
            <w:r w:rsidRPr="00EE4BFA">
              <w:rPr>
                <w:rFonts w:asciiTheme="minorHAnsi" w:hAnsiTheme="minorHAnsi"/>
                <w:b/>
              </w:rPr>
              <w:t xml:space="preserve"> Name</w:t>
            </w:r>
            <w:r>
              <w:rPr>
                <w:rFonts w:asciiTheme="minorHAnsi" w:hAnsiTheme="minorHAnsi"/>
                <w:b/>
              </w:rPr>
              <w:t>(s)</w:t>
            </w:r>
          </w:p>
        </w:tc>
        <w:tc>
          <w:tcPr>
            <w:tcW w:w="6840" w:type="dxa"/>
          </w:tcPr>
          <w:p w14:paraId="53751D36" w14:textId="594C5DC7" w:rsidR="00F70247" w:rsidRDefault="00293108" w:rsidP="00E63D22">
            <w:pPr>
              <w:rPr>
                <w:rFonts w:asciiTheme="minorHAnsi" w:hAnsiTheme="minorHAnsi"/>
              </w:rPr>
            </w:pPr>
            <w:r>
              <w:rPr>
                <w:rFonts w:asciiTheme="minorHAnsi" w:hAnsiTheme="minorHAnsi"/>
              </w:rPr>
              <w:t>Columbus State University</w:t>
            </w:r>
          </w:p>
        </w:tc>
      </w:tr>
      <w:tr w:rsidR="00F70247" w14:paraId="44C22A1D" w14:textId="77777777" w:rsidTr="00E52F5A">
        <w:trPr>
          <w:trHeight w:val="1072"/>
        </w:trPr>
        <w:tc>
          <w:tcPr>
            <w:tcW w:w="2055" w:type="dxa"/>
            <w:shd w:val="clear" w:color="auto" w:fill="D9D9D9" w:themeFill="background1" w:themeFillShade="D9"/>
          </w:tcPr>
          <w:p w14:paraId="2CE2976E" w14:textId="77777777" w:rsidR="00F70247" w:rsidRPr="00423FE9" w:rsidRDefault="00F70247" w:rsidP="00E63D22">
            <w:pPr>
              <w:contextualSpacing/>
              <w:jc w:val="left"/>
              <w:rPr>
                <w:rFonts w:asciiTheme="minorHAnsi" w:hAnsiTheme="minorHAnsi"/>
                <w:b/>
                <w:szCs w:val="24"/>
              </w:rPr>
            </w:pPr>
            <w:r>
              <w:rPr>
                <w:rFonts w:asciiTheme="minorHAnsi" w:hAnsiTheme="minorHAnsi"/>
                <w:b/>
              </w:rPr>
              <w:t>Team Members</w:t>
            </w:r>
          </w:p>
          <w:p w14:paraId="0BD81741" w14:textId="77777777" w:rsidR="00F70247" w:rsidRDefault="00F70247" w:rsidP="00E63D22">
            <w:pPr>
              <w:contextualSpacing/>
              <w:jc w:val="left"/>
              <w:rPr>
                <w:rFonts w:asciiTheme="minorHAnsi" w:hAnsiTheme="minorHAnsi"/>
              </w:rPr>
            </w:pPr>
          </w:p>
        </w:tc>
        <w:tc>
          <w:tcPr>
            <w:tcW w:w="6840" w:type="dxa"/>
            <w:shd w:val="clear" w:color="auto" w:fill="auto"/>
          </w:tcPr>
          <w:p w14:paraId="32485E24" w14:textId="6FD0C212" w:rsidR="00293108" w:rsidRPr="00293108" w:rsidRDefault="00293108" w:rsidP="00293108">
            <w:pPr>
              <w:pStyle w:val="ListParagraph"/>
              <w:numPr>
                <w:ilvl w:val="0"/>
                <w:numId w:val="27"/>
              </w:numPr>
              <w:spacing w:after="0"/>
              <w:jc w:val="left"/>
              <w:rPr>
                <w:rFonts w:asciiTheme="minorHAnsi" w:hAnsiTheme="minorHAnsi"/>
              </w:rPr>
            </w:pPr>
            <w:r w:rsidRPr="00293108">
              <w:rPr>
                <w:rFonts w:asciiTheme="minorHAnsi" w:hAnsiTheme="minorHAnsi"/>
                <w:szCs w:val="24"/>
              </w:rPr>
              <w:t xml:space="preserve">Rebecca Gerdes-McClain </w:t>
            </w:r>
            <w:hyperlink r:id="rId12" w:history="1">
              <w:r w:rsidRPr="00293108">
                <w:rPr>
                  <w:rStyle w:val="Hyperlink"/>
                  <w:rFonts w:asciiTheme="minorHAnsi" w:hAnsiTheme="minorHAnsi"/>
                  <w:szCs w:val="24"/>
                </w:rPr>
                <w:t>gerdesmcclain_rebecca@columbusstate.edu</w:t>
              </w:r>
            </w:hyperlink>
            <w:r w:rsidRPr="00293108">
              <w:rPr>
                <w:rFonts w:asciiTheme="minorHAnsi" w:hAnsiTheme="minorHAnsi"/>
                <w:szCs w:val="24"/>
              </w:rPr>
              <w:t>, Assistant Professor of English</w:t>
            </w:r>
            <w:r w:rsidR="009115F3">
              <w:rPr>
                <w:rFonts w:asciiTheme="minorHAnsi" w:hAnsiTheme="minorHAnsi"/>
                <w:szCs w:val="24"/>
              </w:rPr>
              <w:t xml:space="preserve"> Director of First Year Composition</w:t>
            </w:r>
          </w:p>
          <w:p w14:paraId="0D987FE2" w14:textId="77777777" w:rsidR="00293108" w:rsidRPr="00293108" w:rsidRDefault="00293108" w:rsidP="00293108">
            <w:pPr>
              <w:pStyle w:val="ListParagraph"/>
              <w:numPr>
                <w:ilvl w:val="0"/>
                <w:numId w:val="27"/>
              </w:numPr>
              <w:spacing w:after="0"/>
              <w:jc w:val="left"/>
              <w:rPr>
                <w:rFonts w:asciiTheme="minorHAnsi" w:hAnsiTheme="minorHAnsi"/>
              </w:rPr>
            </w:pPr>
            <w:r>
              <w:rPr>
                <w:rFonts w:asciiTheme="minorHAnsi" w:hAnsiTheme="minorHAnsi"/>
                <w:szCs w:val="24"/>
              </w:rPr>
              <w:t xml:space="preserve">Crystal Woods </w:t>
            </w:r>
            <w:hyperlink r:id="rId13" w:history="1">
              <w:r w:rsidRPr="00882574">
                <w:rPr>
                  <w:rStyle w:val="Hyperlink"/>
                  <w:rFonts w:asciiTheme="minorHAnsi" w:hAnsiTheme="minorHAnsi"/>
                  <w:szCs w:val="24"/>
                </w:rPr>
                <w:t>woods_crystal@columbusstate.edu</w:t>
              </w:r>
            </w:hyperlink>
            <w:r>
              <w:rPr>
                <w:rFonts w:asciiTheme="minorHAnsi" w:hAnsiTheme="minorHAnsi"/>
                <w:szCs w:val="24"/>
              </w:rPr>
              <w:t>, Lecturer</w:t>
            </w:r>
          </w:p>
          <w:p w14:paraId="4268BBA8" w14:textId="77777777" w:rsidR="00293108" w:rsidRPr="00293108" w:rsidRDefault="00293108" w:rsidP="00293108">
            <w:pPr>
              <w:pStyle w:val="ListParagraph"/>
              <w:numPr>
                <w:ilvl w:val="0"/>
                <w:numId w:val="27"/>
              </w:numPr>
              <w:spacing w:after="0"/>
              <w:jc w:val="left"/>
              <w:rPr>
                <w:rFonts w:asciiTheme="minorHAnsi" w:hAnsiTheme="minorHAnsi"/>
              </w:rPr>
            </w:pPr>
            <w:r>
              <w:rPr>
                <w:rFonts w:asciiTheme="minorHAnsi" w:hAnsiTheme="minorHAnsi"/>
                <w:szCs w:val="24"/>
              </w:rPr>
              <w:t xml:space="preserve">Clayton O’Dell </w:t>
            </w:r>
            <w:hyperlink r:id="rId14" w:history="1">
              <w:r w:rsidRPr="00882574">
                <w:rPr>
                  <w:rStyle w:val="Hyperlink"/>
                  <w:rFonts w:asciiTheme="minorHAnsi" w:hAnsiTheme="minorHAnsi"/>
                  <w:szCs w:val="24"/>
                </w:rPr>
                <w:t>odell_clayton@columbusstate.edu</w:t>
              </w:r>
            </w:hyperlink>
            <w:r>
              <w:rPr>
                <w:rFonts w:asciiTheme="minorHAnsi" w:hAnsiTheme="minorHAnsi"/>
                <w:szCs w:val="24"/>
              </w:rPr>
              <w:t>, Lecturer</w:t>
            </w:r>
          </w:p>
          <w:p w14:paraId="66797DC0" w14:textId="77777777" w:rsidR="00293108" w:rsidRPr="00293108" w:rsidRDefault="00293108" w:rsidP="00293108">
            <w:pPr>
              <w:pStyle w:val="ListParagraph"/>
              <w:numPr>
                <w:ilvl w:val="0"/>
                <w:numId w:val="27"/>
              </w:numPr>
              <w:spacing w:after="0"/>
              <w:jc w:val="left"/>
              <w:rPr>
                <w:rFonts w:asciiTheme="minorHAnsi" w:hAnsiTheme="minorHAnsi"/>
              </w:rPr>
            </w:pPr>
            <w:r>
              <w:rPr>
                <w:rFonts w:asciiTheme="minorHAnsi" w:hAnsiTheme="minorHAnsi"/>
                <w:szCs w:val="24"/>
              </w:rPr>
              <w:t xml:space="preserve">Sundi, Rose </w:t>
            </w:r>
            <w:hyperlink r:id="rId15" w:history="1">
              <w:r w:rsidRPr="00882574">
                <w:rPr>
                  <w:rStyle w:val="Hyperlink"/>
                  <w:rFonts w:asciiTheme="minorHAnsi" w:hAnsiTheme="minorHAnsi"/>
                  <w:szCs w:val="24"/>
                </w:rPr>
                <w:t>holt_sundi@columbusstate.edu</w:t>
              </w:r>
            </w:hyperlink>
            <w:r>
              <w:rPr>
                <w:rFonts w:asciiTheme="minorHAnsi" w:hAnsiTheme="minorHAnsi"/>
                <w:szCs w:val="24"/>
              </w:rPr>
              <w:t>, Lecturer</w:t>
            </w:r>
          </w:p>
          <w:p w14:paraId="75A46942" w14:textId="77777777" w:rsidR="00293108" w:rsidRPr="00293108" w:rsidRDefault="00293108" w:rsidP="00293108">
            <w:pPr>
              <w:pStyle w:val="ListParagraph"/>
              <w:numPr>
                <w:ilvl w:val="0"/>
                <w:numId w:val="27"/>
              </w:numPr>
              <w:spacing w:after="0"/>
              <w:jc w:val="left"/>
              <w:rPr>
                <w:rFonts w:asciiTheme="minorHAnsi" w:hAnsiTheme="minorHAnsi"/>
              </w:rPr>
            </w:pPr>
            <w:r>
              <w:rPr>
                <w:rFonts w:asciiTheme="minorHAnsi" w:hAnsiTheme="minorHAnsi"/>
                <w:szCs w:val="24"/>
              </w:rPr>
              <w:lastRenderedPageBreak/>
              <w:t xml:space="preserve">Courtney George </w:t>
            </w:r>
            <w:hyperlink r:id="rId16" w:history="1">
              <w:r w:rsidRPr="00882574">
                <w:rPr>
                  <w:rStyle w:val="Hyperlink"/>
                  <w:rFonts w:asciiTheme="minorHAnsi" w:hAnsiTheme="minorHAnsi"/>
                  <w:szCs w:val="24"/>
                </w:rPr>
                <w:t>george_courtney2@columbusstate.edu</w:t>
              </w:r>
            </w:hyperlink>
            <w:r>
              <w:rPr>
                <w:rFonts w:asciiTheme="minorHAnsi" w:hAnsiTheme="minorHAnsi"/>
                <w:szCs w:val="24"/>
              </w:rPr>
              <w:t>, Associate Professor</w:t>
            </w:r>
          </w:p>
          <w:p w14:paraId="7C00C63E" w14:textId="697A2B64" w:rsidR="00293108" w:rsidRPr="00293108" w:rsidRDefault="00293108" w:rsidP="00293108">
            <w:pPr>
              <w:pStyle w:val="ListParagraph"/>
              <w:numPr>
                <w:ilvl w:val="0"/>
                <w:numId w:val="27"/>
              </w:numPr>
              <w:spacing w:after="0"/>
              <w:jc w:val="left"/>
              <w:rPr>
                <w:rFonts w:asciiTheme="minorHAnsi" w:hAnsiTheme="minorHAnsi"/>
              </w:rPr>
            </w:pPr>
            <w:r>
              <w:rPr>
                <w:rFonts w:asciiTheme="minorHAnsi" w:hAnsiTheme="minorHAnsi"/>
                <w:szCs w:val="24"/>
              </w:rPr>
              <w:t xml:space="preserve">Patrick Jackson </w:t>
            </w:r>
            <w:hyperlink r:id="rId17" w:history="1">
              <w:r w:rsidRPr="00882574">
                <w:rPr>
                  <w:rStyle w:val="Hyperlink"/>
                  <w:rFonts w:asciiTheme="minorHAnsi" w:hAnsiTheme="minorHAnsi"/>
                  <w:szCs w:val="24"/>
                </w:rPr>
                <w:t>jackson_patrick5@columbusstate.edu</w:t>
              </w:r>
            </w:hyperlink>
            <w:r>
              <w:rPr>
                <w:rFonts w:asciiTheme="minorHAnsi" w:hAnsiTheme="minorHAnsi"/>
                <w:szCs w:val="24"/>
              </w:rPr>
              <w:t>, Associate Professor</w:t>
            </w:r>
          </w:p>
        </w:tc>
      </w:tr>
      <w:tr w:rsidR="00E52F5A" w14:paraId="20B5544B" w14:textId="77777777" w:rsidTr="00E52F5A">
        <w:trPr>
          <w:trHeight w:val="785"/>
        </w:trPr>
        <w:tc>
          <w:tcPr>
            <w:tcW w:w="2055" w:type="dxa"/>
            <w:shd w:val="clear" w:color="auto" w:fill="D9D9D9" w:themeFill="background1" w:themeFillShade="D9"/>
          </w:tcPr>
          <w:p w14:paraId="3F736798" w14:textId="30EA734B" w:rsidR="00E52F5A" w:rsidRPr="00EE4BFA" w:rsidRDefault="00E52F5A" w:rsidP="00E52F5A">
            <w:pPr>
              <w:jc w:val="left"/>
              <w:rPr>
                <w:rFonts w:asciiTheme="minorHAnsi" w:hAnsiTheme="minorHAnsi"/>
                <w:b/>
              </w:rPr>
            </w:pPr>
            <w:r>
              <w:rPr>
                <w:rFonts w:asciiTheme="minorHAnsi" w:hAnsiTheme="minorHAnsi"/>
                <w:b/>
              </w:rPr>
              <w:lastRenderedPageBreak/>
              <w:t>Course Title(s)</w:t>
            </w:r>
          </w:p>
        </w:tc>
        <w:tc>
          <w:tcPr>
            <w:tcW w:w="6840" w:type="dxa"/>
          </w:tcPr>
          <w:p w14:paraId="2D34C363" w14:textId="77777777" w:rsidR="00293108" w:rsidRDefault="00293108" w:rsidP="00293108">
            <w:pPr>
              <w:spacing w:after="0"/>
              <w:rPr>
                <w:rFonts w:asciiTheme="minorHAnsi" w:hAnsiTheme="minorHAnsi"/>
              </w:rPr>
            </w:pPr>
            <w:r>
              <w:rPr>
                <w:rFonts w:asciiTheme="minorHAnsi" w:hAnsiTheme="minorHAnsi"/>
              </w:rPr>
              <w:t>Supplemental English Composition</w:t>
            </w:r>
          </w:p>
          <w:p w14:paraId="24FFBC87" w14:textId="77777777" w:rsidR="00293108" w:rsidRDefault="00293108" w:rsidP="00293108">
            <w:pPr>
              <w:spacing w:after="0"/>
              <w:rPr>
                <w:rFonts w:asciiTheme="minorHAnsi" w:hAnsiTheme="minorHAnsi"/>
              </w:rPr>
            </w:pPr>
            <w:r>
              <w:rPr>
                <w:rFonts w:asciiTheme="minorHAnsi" w:hAnsiTheme="minorHAnsi"/>
              </w:rPr>
              <w:t>Composition 1</w:t>
            </w:r>
          </w:p>
          <w:p w14:paraId="495A1A72" w14:textId="769B57DA" w:rsidR="00293108" w:rsidRDefault="00293108" w:rsidP="00293108">
            <w:pPr>
              <w:spacing w:after="0"/>
              <w:rPr>
                <w:rFonts w:asciiTheme="minorHAnsi" w:hAnsiTheme="minorHAnsi"/>
              </w:rPr>
            </w:pPr>
            <w:r>
              <w:rPr>
                <w:rFonts w:asciiTheme="minorHAnsi" w:hAnsiTheme="minorHAnsi"/>
              </w:rPr>
              <w:t>Composition 2</w:t>
            </w:r>
          </w:p>
        </w:tc>
      </w:tr>
      <w:tr w:rsidR="00E52F5A" w14:paraId="4CC30E45" w14:textId="77777777" w:rsidTr="00E52F5A">
        <w:trPr>
          <w:trHeight w:val="785"/>
        </w:trPr>
        <w:tc>
          <w:tcPr>
            <w:tcW w:w="2055" w:type="dxa"/>
            <w:shd w:val="clear" w:color="auto" w:fill="D9D9D9" w:themeFill="background1" w:themeFillShade="D9"/>
          </w:tcPr>
          <w:p w14:paraId="0A1A3882" w14:textId="3AD37E4F" w:rsidR="00E52F5A" w:rsidRDefault="00E52F5A" w:rsidP="00E52F5A">
            <w:pPr>
              <w:jc w:val="left"/>
              <w:rPr>
                <w:rFonts w:asciiTheme="minorHAnsi" w:hAnsiTheme="minorHAnsi"/>
                <w:b/>
              </w:rPr>
            </w:pPr>
            <w:r>
              <w:rPr>
                <w:rFonts w:asciiTheme="minorHAnsi" w:hAnsiTheme="minorHAnsi"/>
                <w:b/>
              </w:rPr>
              <w:t>Course Number(s)</w:t>
            </w:r>
          </w:p>
        </w:tc>
        <w:tc>
          <w:tcPr>
            <w:tcW w:w="6840" w:type="dxa"/>
          </w:tcPr>
          <w:p w14:paraId="2AF67A6A" w14:textId="5D2B8157" w:rsidR="00E52F5A" w:rsidRDefault="00293108" w:rsidP="00E63D22">
            <w:pPr>
              <w:rPr>
                <w:rFonts w:asciiTheme="minorHAnsi" w:hAnsiTheme="minorHAnsi"/>
              </w:rPr>
            </w:pPr>
            <w:r>
              <w:rPr>
                <w:rFonts w:asciiTheme="minorHAnsi" w:hAnsiTheme="minorHAnsi"/>
              </w:rPr>
              <w:t>ENGL 0999, ENGL 1101, ENGL 1102</w:t>
            </w:r>
          </w:p>
        </w:tc>
      </w:tr>
      <w:tr w:rsidR="00E52F5A" w14:paraId="27B3B6CB" w14:textId="77777777" w:rsidTr="00E52F5A">
        <w:trPr>
          <w:trHeight w:val="785"/>
        </w:trPr>
        <w:tc>
          <w:tcPr>
            <w:tcW w:w="2055" w:type="dxa"/>
            <w:shd w:val="clear" w:color="auto" w:fill="D9D9D9" w:themeFill="background1" w:themeFillShade="D9"/>
          </w:tcPr>
          <w:p w14:paraId="676F82A8" w14:textId="5FD1AFB0" w:rsidR="00E52F5A" w:rsidRPr="00EE4BFA" w:rsidRDefault="00E52F5A" w:rsidP="00E63D22">
            <w:pPr>
              <w:jc w:val="left"/>
              <w:rPr>
                <w:rFonts w:asciiTheme="minorHAnsi" w:hAnsiTheme="minorHAnsi"/>
                <w:b/>
              </w:rPr>
            </w:pPr>
            <w:r>
              <w:rPr>
                <w:rFonts w:asciiTheme="minorHAnsi" w:hAnsiTheme="minorHAnsi"/>
                <w:b/>
              </w:rPr>
              <w:t>Final Semester of Instruction</w:t>
            </w:r>
          </w:p>
        </w:tc>
        <w:tc>
          <w:tcPr>
            <w:tcW w:w="6840" w:type="dxa"/>
          </w:tcPr>
          <w:p w14:paraId="3BF456D3" w14:textId="2B3A4100" w:rsidR="00E52F5A" w:rsidRPr="00D30131" w:rsidRDefault="00293108" w:rsidP="00E63D22">
            <w:pPr>
              <w:rPr>
                <w:rFonts w:asciiTheme="minorHAnsi" w:hAnsiTheme="minorHAnsi"/>
                <w:i/>
              </w:rPr>
            </w:pPr>
            <w:r>
              <w:rPr>
                <w:rFonts w:asciiTheme="minorHAnsi" w:hAnsiTheme="minorHAnsi"/>
              </w:rPr>
              <w:t>Fall 2019</w:t>
            </w:r>
          </w:p>
        </w:tc>
      </w:tr>
      <w:tr w:rsidR="00E52F5A" w14:paraId="358360F5" w14:textId="77777777" w:rsidTr="00E52F5A">
        <w:trPr>
          <w:trHeight w:val="785"/>
        </w:trPr>
        <w:tc>
          <w:tcPr>
            <w:tcW w:w="2055" w:type="dxa"/>
            <w:shd w:val="clear" w:color="auto" w:fill="D9D9D9" w:themeFill="background1" w:themeFillShade="D9"/>
          </w:tcPr>
          <w:p w14:paraId="743A300E" w14:textId="3BE8B5E7" w:rsidR="00E52F5A" w:rsidRPr="00423FE9" w:rsidRDefault="00E52F5A" w:rsidP="00E63D22">
            <w:pPr>
              <w:jc w:val="left"/>
              <w:rPr>
                <w:rFonts w:asciiTheme="minorHAnsi" w:hAnsiTheme="minorHAnsi"/>
                <w:b/>
              </w:rPr>
            </w:pPr>
            <w:r>
              <w:rPr>
                <w:rFonts w:asciiTheme="minorHAnsi" w:hAnsiTheme="minorHAnsi"/>
                <w:b/>
              </w:rPr>
              <w:t>Average Number of Course Sections Per Year</w:t>
            </w:r>
          </w:p>
        </w:tc>
        <w:tc>
          <w:tcPr>
            <w:tcW w:w="6840" w:type="dxa"/>
          </w:tcPr>
          <w:p w14:paraId="55328D90" w14:textId="35C77ABB" w:rsidR="00D43A60" w:rsidRDefault="009115F3" w:rsidP="00D43A60">
            <w:pPr>
              <w:spacing w:after="0"/>
              <w:rPr>
                <w:rFonts w:asciiTheme="minorHAnsi" w:hAnsiTheme="minorHAnsi"/>
              </w:rPr>
            </w:pPr>
            <w:r>
              <w:rPr>
                <w:rFonts w:asciiTheme="minorHAnsi" w:hAnsiTheme="minorHAnsi"/>
              </w:rPr>
              <w:t xml:space="preserve">ENGL 0999: 3 </w:t>
            </w:r>
          </w:p>
          <w:p w14:paraId="4B8C8373" w14:textId="42B32DD2" w:rsidR="00D43A60" w:rsidRDefault="00D43A60" w:rsidP="00D43A60">
            <w:pPr>
              <w:spacing w:after="0"/>
              <w:rPr>
                <w:rFonts w:asciiTheme="minorHAnsi" w:hAnsiTheme="minorHAnsi"/>
              </w:rPr>
            </w:pPr>
            <w:r>
              <w:rPr>
                <w:rFonts w:asciiTheme="minorHAnsi" w:hAnsiTheme="minorHAnsi"/>
              </w:rPr>
              <w:t>ENGL 1101: 58</w:t>
            </w:r>
          </w:p>
          <w:p w14:paraId="775290A1" w14:textId="363A3CAA" w:rsidR="00E52F5A" w:rsidRPr="00E52F5A" w:rsidRDefault="00D43A60" w:rsidP="00D43A60">
            <w:pPr>
              <w:spacing w:after="0"/>
              <w:rPr>
                <w:rFonts w:asciiTheme="minorHAnsi" w:hAnsiTheme="minorHAnsi"/>
                <w:i/>
              </w:rPr>
            </w:pPr>
            <w:r>
              <w:rPr>
                <w:rFonts w:asciiTheme="minorHAnsi" w:hAnsiTheme="minorHAnsi"/>
              </w:rPr>
              <w:t>ENGL 1102: 56</w:t>
            </w:r>
            <w:r w:rsidR="00E52F5A">
              <w:rPr>
                <w:rFonts w:asciiTheme="minorHAnsi" w:hAnsiTheme="minorHAnsi"/>
                <w:i/>
              </w:rPr>
              <w:t xml:space="preserve"> </w:t>
            </w:r>
          </w:p>
        </w:tc>
      </w:tr>
      <w:tr w:rsidR="00E52F5A" w14:paraId="624D7CDF" w14:textId="77777777" w:rsidTr="00E52F5A">
        <w:trPr>
          <w:trHeight w:val="785"/>
        </w:trPr>
        <w:tc>
          <w:tcPr>
            <w:tcW w:w="2055" w:type="dxa"/>
            <w:shd w:val="clear" w:color="auto" w:fill="D9D9D9" w:themeFill="background1" w:themeFillShade="D9"/>
          </w:tcPr>
          <w:p w14:paraId="347850EE" w14:textId="494777F0" w:rsidR="00E52F5A" w:rsidRPr="00EE4BFA" w:rsidRDefault="00E52F5A" w:rsidP="00E63D22">
            <w:pPr>
              <w:jc w:val="left"/>
              <w:rPr>
                <w:rFonts w:asciiTheme="minorHAnsi" w:hAnsiTheme="minorHAnsi"/>
                <w:b/>
              </w:rPr>
            </w:pPr>
            <w:r w:rsidRPr="00423FE9">
              <w:rPr>
                <w:rFonts w:asciiTheme="minorHAnsi" w:hAnsiTheme="minorHAnsi"/>
                <w:b/>
              </w:rPr>
              <w:t xml:space="preserve">Average Number of Students </w:t>
            </w:r>
            <w:r>
              <w:rPr>
                <w:rFonts w:asciiTheme="minorHAnsi" w:hAnsiTheme="minorHAnsi"/>
                <w:b/>
              </w:rPr>
              <w:t>Per Course Section</w:t>
            </w:r>
          </w:p>
        </w:tc>
        <w:tc>
          <w:tcPr>
            <w:tcW w:w="6840" w:type="dxa"/>
          </w:tcPr>
          <w:p w14:paraId="06C5835F" w14:textId="45953386" w:rsidR="00E52F5A" w:rsidRDefault="00D43A60" w:rsidP="008F2FE8">
            <w:pPr>
              <w:rPr>
                <w:rFonts w:asciiTheme="minorHAnsi" w:hAnsiTheme="minorHAnsi"/>
              </w:rPr>
            </w:pPr>
            <w:r>
              <w:rPr>
                <w:rFonts w:asciiTheme="minorHAnsi" w:hAnsiTheme="minorHAnsi"/>
              </w:rPr>
              <w:t>24</w:t>
            </w:r>
          </w:p>
        </w:tc>
      </w:tr>
      <w:tr w:rsidR="00E52F5A" w14:paraId="4530228A" w14:textId="77777777" w:rsidTr="00274F46">
        <w:trPr>
          <w:trHeight w:val="1043"/>
        </w:trPr>
        <w:tc>
          <w:tcPr>
            <w:tcW w:w="2055" w:type="dxa"/>
            <w:shd w:val="clear" w:color="auto" w:fill="D9D9D9" w:themeFill="background1" w:themeFillShade="D9"/>
          </w:tcPr>
          <w:p w14:paraId="51BC5B0A" w14:textId="1B255B64" w:rsidR="00E52F5A" w:rsidRPr="00423FE9" w:rsidRDefault="00E52F5A" w:rsidP="00E63D22">
            <w:pPr>
              <w:jc w:val="left"/>
              <w:rPr>
                <w:rFonts w:asciiTheme="minorHAnsi" w:hAnsiTheme="minorHAnsi"/>
                <w:b/>
              </w:rPr>
            </w:pPr>
            <w:r>
              <w:rPr>
                <w:rFonts w:asciiTheme="minorHAnsi" w:hAnsiTheme="minorHAnsi"/>
                <w:b/>
              </w:rPr>
              <w:t>Average Number of Students Per Summer Semester</w:t>
            </w:r>
          </w:p>
        </w:tc>
        <w:tc>
          <w:tcPr>
            <w:tcW w:w="6840" w:type="dxa"/>
          </w:tcPr>
          <w:p w14:paraId="592987D2" w14:textId="77777777" w:rsidR="00D43A60" w:rsidRDefault="00D43A60" w:rsidP="00D43A60">
            <w:pPr>
              <w:spacing w:after="0"/>
              <w:rPr>
                <w:rFonts w:asciiTheme="minorHAnsi" w:hAnsiTheme="minorHAnsi"/>
              </w:rPr>
            </w:pPr>
            <w:r>
              <w:rPr>
                <w:rFonts w:asciiTheme="minorHAnsi" w:hAnsiTheme="minorHAnsi"/>
              </w:rPr>
              <w:t>ENGL 1101: 30</w:t>
            </w:r>
          </w:p>
          <w:p w14:paraId="1892721B" w14:textId="4C45D452" w:rsidR="00D43A60" w:rsidRDefault="00D43A60" w:rsidP="00D43A60">
            <w:pPr>
              <w:spacing w:after="0"/>
              <w:rPr>
                <w:rFonts w:asciiTheme="minorHAnsi" w:hAnsiTheme="minorHAnsi"/>
              </w:rPr>
            </w:pPr>
            <w:r>
              <w:rPr>
                <w:rFonts w:asciiTheme="minorHAnsi" w:hAnsiTheme="minorHAnsi"/>
              </w:rPr>
              <w:t>ENGL 1102: 50</w:t>
            </w:r>
          </w:p>
        </w:tc>
      </w:tr>
      <w:tr w:rsidR="00E52F5A" w14:paraId="39B586BB" w14:textId="77777777" w:rsidTr="00E52F5A">
        <w:trPr>
          <w:trHeight w:val="942"/>
        </w:trPr>
        <w:tc>
          <w:tcPr>
            <w:tcW w:w="2055" w:type="dxa"/>
            <w:shd w:val="clear" w:color="auto" w:fill="D9D9D9" w:themeFill="background1" w:themeFillShade="D9"/>
          </w:tcPr>
          <w:p w14:paraId="2285AF71" w14:textId="5C135B59" w:rsidR="00E52F5A" w:rsidRPr="00423FE9" w:rsidRDefault="00E52F5A" w:rsidP="00876EFF">
            <w:pPr>
              <w:spacing w:after="0"/>
              <w:jc w:val="left"/>
              <w:rPr>
                <w:rFonts w:asciiTheme="minorHAnsi" w:hAnsiTheme="minorHAnsi"/>
                <w:b/>
              </w:rPr>
            </w:pPr>
            <w:r>
              <w:rPr>
                <w:rFonts w:asciiTheme="minorHAnsi" w:hAnsiTheme="minorHAnsi"/>
                <w:b/>
              </w:rPr>
              <w:t>Average Number of Students Per Fall Semester</w:t>
            </w:r>
          </w:p>
        </w:tc>
        <w:tc>
          <w:tcPr>
            <w:tcW w:w="6840" w:type="dxa"/>
          </w:tcPr>
          <w:p w14:paraId="6109CA9E" w14:textId="1FBF6A10" w:rsidR="00E52F5A" w:rsidRDefault="00D43A60" w:rsidP="00E63D22">
            <w:pPr>
              <w:spacing w:after="0"/>
              <w:rPr>
                <w:rFonts w:asciiTheme="minorHAnsi" w:hAnsiTheme="minorHAnsi"/>
              </w:rPr>
            </w:pPr>
            <w:r>
              <w:rPr>
                <w:rFonts w:asciiTheme="minorHAnsi" w:hAnsiTheme="minorHAnsi"/>
              </w:rPr>
              <w:t>ENGL 0999:</w:t>
            </w:r>
            <w:r w:rsidR="00F66DD1">
              <w:rPr>
                <w:rFonts w:asciiTheme="minorHAnsi" w:hAnsiTheme="minorHAnsi"/>
              </w:rPr>
              <w:t xml:space="preserve"> 40</w:t>
            </w:r>
          </w:p>
          <w:p w14:paraId="70B9FEF9" w14:textId="77777777" w:rsidR="00D43A60" w:rsidRDefault="00D43A60" w:rsidP="00E63D22">
            <w:pPr>
              <w:spacing w:after="0"/>
              <w:rPr>
                <w:rFonts w:asciiTheme="minorHAnsi" w:hAnsiTheme="minorHAnsi"/>
              </w:rPr>
            </w:pPr>
            <w:r>
              <w:rPr>
                <w:rFonts w:asciiTheme="minorHAnsi" w:hAnsiTheme="minorHAnsi"/>
              </w:rPr>
              <w:t>ENGL 1101: 950</w:t>
            </w:r>
          </w:p>
          <w:p w14:paraId="7DA83992" w14:textId="442A2C93" w:rsidR="00D43A60" w:rsidRPr="00D43A60" w:rsidRDefault="00D43A60" w:rsidP="00F66DD1">
            <w:pPr>
              <w:spacing w:after="0"/>
              <w:rPr>
                <w:rFonts w:asciiTheme="minorHAnsi" w:hAnsiTheme="minorHAnsi"/>
              </w:rPr>
            </w:pPr>
            <w:r>
              <w:rPr>
                <w:rFonts w:asciiTheme="minorHAnsi" w:hAnsiTheme="minorHAnsi"/>
              </w:rPr>
              <w:t xml:space="preserve">ENGL 1102: </w:t>
            </w:r>
            <w:r w:rsidR="00F66DD1">
              <w:rPr>
                <w:rFonts w:asciiTheme="minorHAnsi" w:hAnsiTheme="minorHAnsi"/>
              </w:rPr>
              <w:t>400</w:t>
            </w:r>
          </w:p>
        </w:tc>
      </w:tr>
      <w:tr w:rsidR="00E52F5A" w14:paraId="7249392C" w14:textId="77777777" w:rsidTr="00E52F5A">
        <w:trPr>
          <w:trHeight w:val="915"/>
        </w:trPr>
        <w:tc>
          <w:tcPr>
            <w:tcW w:w="2055" w:type="dxa"/>
            <w:shd w:val="clear" w:color="auto" w:fill="D9D9D9" w:themeFill="background1" w:themeFillShade="D9"/>
          </w:tcPr>
          <w:p w14:paraId="76DD4529" w14:textId="5390C735" w:rsidR="00E52F5A" w:rsidRDefault="00E52F5A" w:rsidP="00876EFF">
            <w:pPr>
              <w:spacing w:after="0"/>
              <w:jc w:val="left"/>
              <w:rPr>
                <w:rFonts w:asciiTheme="minorHAnsi" w:hAnsiTheme="minorHAnsi"/>
                <w:b/>
              </w:rPr>
            </w:pPr>
            <w:r>
              <w:rPr>
                <w:rFonts w:asciiTheme="minorHAnsi" w:hAnsiTheme="minorHAnsi"/>
                <w:b/>
              </w:rPr>
              <w:t>Average Number of Students Per Spring Semester</w:t>
            </w:r>
          </w:p>
        </w:tc>
        <w:tc>
          <w:tcPr>
            <w:tcW w:w="6840" w:type="dxa"/>
          </w:tcPr>
          <w:p w14:paraId="531BA234" w14:textId="56A14238" w:rsidR="00F66DD1" w:rsidRDefault="00F66DD1" w:rsidP="00F66DD1">
            <w:pPr>
              <w:spacing w:after="0"/>
              <w:rPr>
                <w:rFonts w:asciiTheme="minorHAnsi" w:hAnsiTheme="minorHAnsi"/>
              </w:rPr>
            </w:pPr>
            <w:r>
              <w:rPr>
                <w:rFonts w:asciiTheme="minorHAnsi" w:hAnsiTheme="minorHAnsi"/>
              </w:rPr>
              <w:t>ENGL 0999: 20</w:t>
            </w:r>
          </w:p>
          <w:p w14:paraId="662A8060" w14:textId="30940481" w:rsidR="00F66DD1" w:rsidRDefault="00F66DD1" w:rsidP="00F66DD1">
            <w:pPr>
              <w:spacing w:after="0"/>
              <w:rPr>
                <w:rFonts w:asciiTheme="minorHAnsi" w:hAnsiTheme="minorHAnsi"/>
              </w:rPr>
            </w:pPr>
            <w:r>
              <w:rPr>
                <w:rFonts w:asciiTheme="minorHAnsi" w:hAnsiTheme="minorHAnsi"/>
              </w:rPr>
              <w:t>ENGL 1101: 200</w:t>
            </w:r>
          </w:p>
          <w:p w14:paraId="21B3301B" w14:textId="1A5897E7" w:rsidR="00E52F5A" w:rsidRPr="00F66DD1" w:rsidRDefault="00F66DD1" w:rsidP="00F66DD1">
            <w:pPr>
              <w:spacing w:after="0"/>
              <w:rPr>
                <w:rFonts w:asciiTheme="minorHAnsi" w:hAnsiTheme="minorHAnsi"/>
              </w:rPr>
            </w:pPr>
            <w:r>
              <w:rPr>
                <w:rFonts w:asciiTheme="minorHAnsi" w:hAnsiTheme="minorHAnsi"/>
              </w:rPr>
              <w:t>ENGL 1102: 915</w:t>
            </w:r>
          </w:p>
        </w:tc>
      </w:tr>
      <w:tr w:rsidR="00E52F5A" w14:paraId="3DF81F83" w14:textId="77777777" w:rsidTr="00E52F5A">
        <w:trPr>
          <w:trHeight w:val="915"/>
        </w:trPr>
        <w:tc>
          <w:tcPr>
            <w:tcW w:w="2055" w:type="dxa"/>
            <w:shd w:val="clear" w:color="auto" w:fill="D9D9D9" w:themeFill="background1" w:themeFillShade="D9"/>
          </w:tcPr>
          <w:p w14:paraId="4745D115" w14:textId="11CEACFB" w:rsidR="00E52F5A" w:rsidRDefault="00E52F5A" w:rsidP="00876EFF">
            <w:pPr>
              <w:spacing w:after="0"/>
              <w:jc w:val="left"/>
              <w:rPr>
                <w:rFonts w:asciiTheme="minorHAnsi" w:hAnsiTheme="minorHAnsi"/>
                <w:b/>
              </w:rPr>
            </w:pPr>
            <w:r>
              <w:rPr>
                <w:rFonts w:asciiTheme="minorHAnsi" w:hAnsiTheme="minorHAnsi"/>
                <w:b/>
              </w:rPr>
              <w:t>Average Number of Students Per Year</w:t>
            </w:r>
          </w:p>
        </w:tc>
        <w:tc>
          <w:tcPr>
            <w:tcW w:w="6840" w:type="dxa"/>
          </w:tcPr>
          <w:p w14:paraId="5C72DF94" w14:textId="608B068C" w:rsidR="00E52F5A" w:rsidRPr="00F66DD1" w:rsidRDefault="00F66DD1" w:rsidP="00E63D22">
            <w:pPr>
              <w:spacing w:after="0"/>
              <w:rPr>
                <w:rFonts w:asciiTheme="minorHAnsi" w:hAnsiTheme="minorHAnsi"/>
              </w:rPr>
            </w:pPr>
            <w:r>
              <w:rPr>
                <w:rFonts w:asciiTheme="minorHAnsi" w:hAnsiTheme="minorHAnsi"/>
              </w:rPr>
              <w:t>2605</w:t>
            </w:r>
          </w:p>
        </w:tc>
      </w:tr>
      <w:tr w:rsidR="00E52F5A" w14:paraId="68B3D279" w14:textId="77777777" w:rsidTr="00E52F5A">
        <w:trPr>
          <w:trHeight w:val="1698"/>
        </w:trPr>
        <w:tc>
          <w:tcPr>
            <w:tcW w:w="2055" w:type="dxa"/>
            <w:shd w:val="clear" w:color="auto" w:fill="D9D9D9" w:themeFill="background1" w:themeFillShade="D9"/>
          </w:tcPr>
          <w:p w14:paraId="2CD5A208" w14:textId="080C4DEC" w:rsidR="00E52F5A" w:rsidRPr="006C533E" w:rsidRDefault="00E52F5A" w:rsidP="00E63D22">
            <w:pPr>
              <w:jc w:val="left"/>
              <w:rPr>
                <w:rFonts w:asciiTheme="minorHAnsi" w:hAnsiTheme="minorHAnsi"/>
              </w:rPr>
            </w:pPr>
            <w:r>
              <w:rPr>
                <w:rFonts w:asciiTheme="minorHAnsi" w:hAnsiTheme="minorHAnsi"/>
                <w:b/>
              </w:rPr>
              <w:t>Are you planning on using an OpenStax textbook?</w:t>
            </w:r>
          </w:p>
        </w:tc>
        <w:tc>
          <w:tcPr>
            <w:tcW w:w="6840" w:type="dxa"/>
          </w:tcPr>
          <w:p w14:paraId="690D70D4" w14:textId="77777777" w:rsidR="00E52F5A" w:rsidRDefault="00103CB8" w:rsidP="00DE440B">
            <w:pPr>
              <w:spacing w:after="0"/>
              <w:rPr>
                <w:rFonts w:asciiTheme="minorHAnsi" w:hAnsiTheme="minorHAnsi"/>
              </w:rPr>
            </w:pPr>
            <w:sdt>
              <w:sdtPr>
                <w:rPr>
                  <w:rFonts w:asciiTheme="minorHAnsi" w:hAnsiTheme="minorHAnsi"/>
                </w:rPr>
                <w:id w:val="-1238636027"/>
                <w14:checkbox>
                  <w14:checked w14:val="0"/>
                  <w14:checkedState w14:val="2612" w14:font="MS Gothic"/>
                  <w14:uncheckedState w14:val="2610" w14:font="MS Gothic"/>
                </w14:checkbox>
              </w:sdtPr>
              <w:sdtEndPr/>
              <w:sdtContent>
                <w:r w:rsidR="00E52F5A">
                  <w:rPr>
                    <w:rFonts w:ascii="MS Gothic" w:eastAsia="MS Gothic" w:hAnsi="MS Gothic" w:hint="eastAsia"/>
                  </w:rPr>
                  <w:t>☐</w:t>
                </w:r>
              </w:sdtContent>
            </w:sdt>
            <w:r w:rsidR="00E52F5A">
              <w:rPr>
                <w:rFonts w:asciiTheme="minorHAnsi" w:hAnsiTheme="minorHAnsi"/>
              </w:rPr>
              <w:t xml:space="preserve"> Yes</w:t>
            </w:r>
          </w:p>
          <w:p w14:paraId="6DEE4401" w14:textId="56FEBE46" w:rsidR="00E52F5A" w:rsidRPr="006C533E" w:rsidRDefault="00103CB8" w:rsidP="003959D6">
            <w:pPr>
              <w:spacing w:after="0"/>
              <w:rPr>
                <w:rFonts w:asciiTheme="minorHAnsi" w:hAnsiTheme="minorHAnsi"/>
              </w:rPr>
            </w:pPr>
            <w:sdt>
              <w:sdtPr>
                <w:rPr>
                  <w:rFonts w:asciiTheme="minorHAnsi" w:hAnsiTheme="minorHAnsi"/>
                </w:rPr>
                <w:id w:val="770895533"/>
                <w14:checkbox>
                  <w14:checked w14:val="1"/>
                  <w14:checkedState w14:val="2612" w14:font="MS Gothic"/>
                  <w14:uncheckedState w14:val="2610" w14:font="MS Gothic"/>
                </w14:checkbox>
              </w:sdtPr>
              <w:sdtEndPr/>
              <w:sdtContent>
                <w:r w:rsidR="00F66DD1">
                  <w:rPr>
                    <w:rFonts w:ascii="MS Gothic" w:eastAsia="MS Gothic" w:hAnsi="MS Gothic" w:hint="eastAsia"/>
                  </w:rPr>
                  <w:t>☒</w:t>
                </w:r>
              </w:sdtContent>
            </w:sdt>
            <w:r w:rsidR="00E52F5A" w:rsidRPr="006C533E">
              <w:rPr>
                <w:rFonts w:asciiTheme="minorHAnsi" w:hAnsiTheme="minorHAnsi"/>
              </w:rPr>
              <w:t xml:space="preserve"> </w:t>
            </w:r>
            <w:r w:rsidR="00E52F5A">
              <w:rPr>
                <w:rFonts w:asciiTheme="minorHAnsi" w:hAnsiTheme="minorHAnsi"/>
              </w:rPr>
              <w:t>No</w:t>
            </w:r>
          </w:p>
        </w:tc>
      </w:tr>
      <w:tr w:rsidR="00E52F5A" w14:paraId="01A3C213" w14:textId="77777777" w:rsidTr="00E52F5A">
        <w:trPr>
          <w:trHeight w:val="785"/>
        </w:trPr>
        <w:tc>
          <w:tcPr>
            <w:tcW w:w="2055" w:type="dxa"/>
            <w:shd w:val="clear" w:color="auto" w:fill="D9D9D9" w:themeFill="background1" w:themeFillShade="D9"/>
          </w:tcPr>
          <w:p w14:paraId="0C3A9569" w14:textId="77777777" w:rsidR="00E52F5A" w:rsidRPr="00EE4BFA" w:rsidRDefault="00E52F5A" w:rsidP="00E63D22">
            <w:pPr>
              <w:jc w:val="left"/>
              <w:rPr>
                <w:rFonts w:asciiTheme="minorHAnsi" w:hAnsiTheme="minorHAnsi"/>
                <w:b/>
              </w:rPr>
            </w:pPr>
            <w:r w:rsidRPr="00EE4BFA">
              <w:rPr>
                <w:rFonts w:asciiTheme="minorHAnsi" w:hAnsiTheme="minorHAnsi"/>
                <w:b/>
              </w:rPr>
              <w:lastRenderedPageBreak/>
              <w:t>List the original course materials for students (including title, whether optional or required, &amp; cost for each item)</w:t>
            </w:r>
          </w:p>
          <w:p w14:paraId="6FBA4D13" w14:textId="16DF3680" w:rsidR="00E52F5A" w:rsidRPr="00423FE9" w:rsidRDefault="00E52F5A" w:rsidP="00E63D22">
            <w:pPr>
              <w:spacing w:after="0"/>
              <w:jc w:val="left"/>
              <w:rPr>
                <w:rFonts w:asciiTheme="minorHAnsi" w:hAnsiTheme="minorHAnsi"/>
                <w:b/>
              </w:rPr>
            </w:pPr>
          </w:p>
        </w:tc>
        <w:tc>
          <w:tcPr>
            <w:tcW w:w="6840" w:type="dxa"/>
          </w:tcPr>
          <w:p w14:paraId="4AB96A72" w14:textId="2A174D90" w:rsidR="00F66DD1" w:rsidRDefault="00F66DD1" w:rsidP="00DE440B">
            <w:pPr>
              <w:spacing w:after="0"/>
              <w:rPr>
                <w:rFonts w:asciiTheme="minorHAnsi" w:hAnsiTheme="minorHAnsi"/>
              </w:rPr>
            </w:pPr>
            <w:r>
              <w:rPr>
                <w:rFonts w:asciiTheme="minorHAnsi" w:hAnsiTheme="minorHAnsi"/>
              </w:rPr>
              <w:t>Textbooks are current</w:t>
            </w:r>
            <w:r w:rsidR="009115F3">
              <w:rPr>
                <w:rFonts w:asciiTheme="minorHAnsi" w:hAnsiTheme="minorHAnsi"/>
              </w:rPr>
              <w:t>ly</w:t>
            </w:r>
            <w:r>
              <w:rPr>
                <w:rFonts w:asciiTheme="minorHAnsi" w:hAnsiTheme="minorHAnsi"/>
              </w:rPr>
              <w:t xml:space="preserve"> chosen by instructors and range from a handful of sections that use OER</w:t>
            </w:r>
            <w:r w:rsidR="009115F3">
              <w:rPr>
                <w:rFonts w:asciiTheme="minorHAnsi" w:hAnsiTheme="minorHAnsi"/>
              </w:rPr>
              <w:t>s</w:t>
            </w:r>
            <w:r>
              <w:rPr>
                <w:rFonts w:asciiTheme="minorHAnsi" w:hAnsiTheme="minorHAnsi"/>
              </w:rPr>
              <w:t xml:space="preserve"> to classes requiring $100 in textbooks.</w:t>
            </w:r>
          </w:p>
          <w:p w14:paraId="783DC693" w14:textId="106E7E19" w:rsidR="00F66DD1" w:rsidRDefault="00F66DD1" w:rsidP="00DE440B">
            <w:pPr>
              <w:spacing w:after="0"/>
              <w:rPr>
                <w:rFonts w:asciiTheme="minorHAnsi" w:hAnsiTheme="minorHAnsi"/>
              </w:rPr>
            </w:pPr>
          </w:p>
          <w:p w14:paraId="79E84CEF" w14:textId="7DAA4B64" w:rsidR="00F66DD1" w:rsidRPr="00F66DD1" w:rsidRDefault="00F66DD1" w:rsidP="00DE440B">
            <w:pPr>
              <w:spacing w:after="0"/>
              <w:rPr>
                <w:rFonts w:asciiTheme="minorHAnsi" w:hAnsiTheme="minorHAnsi"/>
              </w:rPr>
            </w:pPr>
            <w:r>
              <w:rPr>
                <w:rFonts w:asciiTheme="minorHAnsi" w:hAnsiTheme="minorHAnsi"/>
              </w:rPr>
              <w:t>Average textbook costs are about $60 a student.</w:t>
            </w:r>
          </w:p>
          <w:p w14:paraId="592BD553" w14:textId="6C26A7BB" w:rsidR="00E52F5A" w:rsidRDefault="00E52F5A" w:rsidP="00DE440B">
            <w:pPr>
              <w:spacing w:after="0"/>
              <w:rPr>
                <w:rFonts w:asciiTheme="minorHAnsi" w:hAnsiTheme="minorHAnsi"/>
              </w:rPr>
            </w:pPr>
          </w:p>
        </w:tc>
      </w:tr>
      <w:tr w:rsidR="00E52F5A" w14:paraId="622B8A6D" w14:textId="77777777" w:rsidTr="00E52F5A">
        <w:trPr>
          <w:trHeight w:val="1007"/>
        </w:trPr>
        <w:tc>
          <w:tcPr>
            <w:tcW w:w="2055" w:type="dxa"/>
            <w:shd w:val="clear" w:color="auto" w:fill="D9D9D9" w:themeFill="background1" w:themeFillShade="D9"/>
          </w:tcPr>
          <w:p w14:paraId="34E56967" w14:textId="299CA57A" w:rsidR="00E52F5A" w:rsidRPr="00EE4BFA" w:rsidRDefault="00E52F5A" w:rsidP="00E63D22">
            <w:pPr>
              <w:jc w:val="left"/>
              <w:rPr>
                <w:rFonts w:asciiTheme="minorHAnsi" w:hAnsiTheme="minorHAnsi"/>
                <w:b/>
                <w:i/>
              </w:rPr>
            </w:pPr>
            <w:r>
              <w:rPr>
                <w:rFonts w:asciiTheme="minorHAnsi" w:hAnsiTheme="minorHAnsi"/>
                <w:b/>
              </w:rPr>
              <w:t>Requested Amount of Funding</w:t>
            </w:r>
          </w:p>
        </w:tc>
        <w:tc>
          <w:tcPr>
            <w:tcW w:w="6840" w:type="dxa"/>
          </w:tcPr>
          <w:p w14:paraId="60095C6C" w14:textId="3ADF84DB" w:rsidR="00E52F5A" w:rsidRPr="00F66DD1" w:rsidRDefault="00F66DD1" w:rsidP="00F66DD1">
            <w:pPr>
              <w:rPr>
                <w:rFonts w:asciiTheme="minorHAnsi" w:hAnsiTheme="minorHAnsi"/>
              </w:rPr>
            </w:pPr>
            <w:r>
              <w:rPr>
                <w:rFonts w:asciiTheme="minorHAnsi" w:hAnsiTheme="minorHAnsi"/>
              </w:rPr>
              <w:t>$</w:t>
            </w:r>
            <w:r w:rsidR="009C259B">
              <w:rPr>
                <w:rFonts w:asciiTheme="minorHAnsi" w:hAnsiTheme="minorHAnsi"/>
              </w:rPr>
              <w:t>29,750</w:t>
            </w:r>
          </w:p>
        </w:tc>
      </w:tr>
      <w:tr w:rsidR="00E52F5A" w14:paraId="37F23C82" w14:textId="77777777" w:rsidTr="00E52F5A">
        <w:trPr>
          <w:trHeight w:val="1007"/>
        </w:trPr>
        <w:tc>
          <w:tcPr>
            <w:tcW w:w="2055" w:type="dxa"/>
            <w:shd w:val="clear" w:color="auto" w:fill="D9D9D9" w:themeFill="background1" w:themeFillShade="D9"/>
          </w:tcPr>
          <w:p w14:paraId="63C8F6B7" w14:textId="1B9553D6" w:rsidR="00E52F5A" w:rsidRDefault="00E52F5A" w:rsidP="00A65AAB">
            <w:pPr>
              <w:jc w:val="left"/>
              <w:rPr>
                <w:rFonts w:asciiTheme="minorHAnsi" w:hAnsiTheme="minorHAnsi"/>
                <w:b/>
              </w:rPr>
            </w:pPr>
            <w:r>
              <w:rPr>
                <w:rFonts w:asciiTheme="minorHAnsi" w:hAnsiTheme="minorHAnsi"/>
                <w:b/>
              </w:rPr>
              <w:t>Original Per Student Cost</w:t>
            </w:r>
          </w:p>
        </w:tc>
        <w:tc>
          <w:tcPr>
            <w:tcW w:w="6840" w:type="dxa"/>
          </w:tcPr>
          <w:p w14:paraId="2FADC1D8" w14:textId="6FB56D98" w:rsidR="00E52F5A" w:rsidRDefault="00F66DD1" w:rsidP="00A65AAB">
            <w:pPr>
              <w:spacing w:after="0"/>
              <w:rPr>
                <w:rFonts w:asciiTheme="minorHAnsi" w:hAnsiTheme="minorHAnsi"/>
              </w:rPr>
            </w:pPr>
            <w:r>
              <w:rPr>
                <w:rFonts w:asciiTheme="minorHAnsi" w:hAnsiTheme="minorHAnsi"/>
              </w:rPr>
              <w:t>$60</w:t>
            </w:r>
          </w:p>
        </w:tc>
      </w:tr>
      <w:tr w:rsidR="00E52F5A" w14:paraId="431BA6C3" w14:textId="77777777" w:rsidTr="00E52F5A">
        <w:trPr>
          <w:trHeight w:val="1007"/>
        </w:trPr>
        <w:tc>
          <w:tcPr>
            <w:tcW w:w="2055" w:type="dxa"/>
            <w:shd w:val="clear" w:color="auto" w:fill="D9D9D9" w:themeFill="background1" w:themeFillShade="D9"/>
          </w:tcPr>
          <w:p w14:paraId="3B6A66B8" w14:textId="7685CAB3" w:rsidR="00E52F5A" w:rsidRDefault="00E52F5A" w:rsidP="00E63D22">
            <w:pPr>
              <w:jc w:val="left"/>
              <w:rPr>
                <w:rFonts w:asciiTheme="minorHAnsi" w:hAnsiTheme="minorHAnsi"/>
                <w:b/>
              </w:rPr>
            </w:pPr>
            <w:r>
              <w:rPr>
                <w:rFonts w:asciiTheme="minorHAnsi" w:hAnsiTheme="minorHAnsi"/>
                <w:b/>
              </w:rPr>
              <w:t>Post-Proposal Projected Per Student Cost</w:t>
            </w:r>
          </w:p>
        </w:tc>
        <w:tc>
          <w:tcPr>
            <w:tcW w:w="6840" w:type="dxa"/>
          </w:tcPr>
          <w:p w14:paraId="7BF362A1" w14:textId="36EF97D5" w:rsidR="00E52F5A" w:rsidRDefault="00F66DD1" w:rsidP="00E63D22">
            <w:pPr>
              <w:spacing w:after="0"/>
              <w:rPr>
                <w:rFonts w:asciiTheme="minorHAnsi" w:hAnsiTheme="minorHAnsi"/>
              </w:rPr>
            </w:pPr>
            <w:r>
              <w:rPr>
                <w:rFonts w:asciiTheme="minorHAnsi" w:hAnsiTheme="minorHAnsi"/>
              </w:rPr>
              <w:t>$0</w:t>
            </w:r>
          </w:p>
        </w:tc>
      </w:tr>
      <w:tr w:rsidR="00E52F5A" w14:paraId="7C703D02" w14:textId="77777777" w:rsidTr="00E52F5A">
        <w:trPr>
          <w:trHeight w:val="1007"/>
        </w:trPr>
        <w:tc>
          <w:tcPr>
            <w:tcW w:w="2055" w:type="dxa"/>
            <w:shd w:val="clear" w:color="auto" w:fill="D9D9D9" w:themeFill="background1" w:themeFillShade="D9"/>
          </w:tcPr>
          <w:p w14:paraId="16D94C73" w14:textId="6935D668" w:rsidR="00E52F5A" w:rsidRDefault="00E52F5A" w:rsidP="00E63D22">
            <w:pPr>
              <w:jc w:val="left"/>
              <w:rPr>
                <w:rFonts w:asciiTheme="minorHAnsi" w:hAnsiTheme="minorHAnsi"/>
                <w:b/>
              </w:rPr>
            </w:pPr>
            <w:r>
              <w:rPr>
                <w:rFonts w:asciiTheme="minorHAnsi" w:hAnsiTheme="minorHAnsi"/>
                <w:b/>
              </w:rPr>
              <w:t>Projected Per Student Savings</w:t>
            </w:r>
          </w:p>
        </w:tc>
        <w:tc>
          <w:tcPr>
            <w:tcW w:w="6840" w:type="dxa"/>
          </w:tcPr>
          <w:p w14:paraId="2956A7CD" w14:textId="50095ECC" w:rsidR="00E52F5A" w:rsidRDefault="00F66DD1" w:rsidP="00E63D22">
            <w:pPr>
              <w:spacing w:after="0"/>
              <w:rPr>
                <w:rFonts w:asciiTheme="minorHAnsi" w:hAnsiTheme="minorHAnsi"/>
              </w:rPr>
            </w:pPr>
            <w:r>
              <w:rPr>
                <w:rFonts w:asciiTheme="minorHAnsi" w:hAnsiTheme="minorHAnsi"/>
              </w:rPr>
              <w:t>$60</w:t>
            </w:r>
          </w:p>
        </w:tc>
      </w:tr>
      <w:tr w:rsidR="00E52F5A" w14:paraId="30096D2B" w14:textId="77777777" w:rsidTr="00E52F5A">
        <w:trPr>
          <w:trHeight w:val="1007"/>
        </w:trPr>
        <w:tc>
          <w:tcPr>
            <w:tcW w:w="2055" w:type="dxa"/>
            <w:shd w:val="clear" w:color="auto" w:fill="D9D9D9" w:themeFill="background1" w:themeFillShade="D9"/>
          </w:tcPr>
          <w:p w14:paraId="78E17840" w14:textId="366EA24C" w:rsidR="00E52F5A" w:rsidRDefault="00E52F5A" w:rsidP="00E63D22">
            <w:pPr>
              <w:jc w:val="left"/>
              <w:rPr>
                <w:rFonts w:asciiTheme="minorHAnsi" w:hAnsiTheme="minorHAnsi"/>
                <w:b/>
              </w:rPr>
            </w:pPr>
            <w:r>
              <w:rPr>
                <w:rFonts w:asciiTheme="minorHAnsi" w:hAnsiTheme="minorHAnsi"/>
                <w:b/>
              </w:rPr>
              <w:t>Projected Total Annual Student Savings</w:t>
            </w:r>
          </w:p>
        </w:tc>
        <w:tc>
          <w:tcPr>
            <w:tcW w:w="6840" w:type="dxa"/>
          </w:tcPr>
          <w:p w14:paraId="7CCF1945" w14:textId="2C598629" w:rsidR="00E52F5A" w:rsidRDefault="00F66DD1" w:rsidP="00F66DD1">
            <w:pPr>
              <w:spacing w:after="0"/>
              <w:rPr>
                <w:rFonts w:asciiTheme="minorHAnsi" w:hAnsiTheme="minorHAnsi"/>
              </w:rPr>
            </w:pPr>
            <w:r>
              <w:rPr>
                <w:rFonts w:asciiTheme="minorHAnsi" w:hAnsiTheme="minorHAnsi"/>
              </w:rPr>
              <w:t>$156,300</w:t>
            </w:r>
          </w:p>
        </w:tc>
      </w:tr>
    </w:tbl>
    <w:p w14:paraId="3645E62D" w14:textId="4CAA7C09" w:rsidR="00E332BD" w:rsidRDefault="00E332BD" w:rsidP="0086701B">
      <w:pPr>
        <w:contextualSpacing/>
        <w:rPr>
          <w:rFonts w:asciiTheme="minorHAnsi" w:hAnsiTheme="minorHAnsi"/>
        </w:rPr>
      </w:pPr>
    </w:p>
    <w:p w14:paraId="4365458D" w14:textId="3F50D3E4" w:rsidR="00DE440B" w:rsidRDefault="00DE440B" w:rsidP="0086701B">
      <w:pPr>
        <w:contextualSpacing/>
        <w:rPr>
          <w:rFonts w:asciiTheme="minorHAnsi" w:hAnsiTheme="minorHAnsi"/>
        </w:rPr>
      </w:pPr>
    </w:p>
    <w:p w14:paraId="1080AE41" w14:textId="5493A5C4" w:rsidR="00E52F5A" w:rsidRDefault="00E52F5A" w:rsidP="0086701B">
      <w:pPr>
        <w:contextualSpacing/>
        <w:rPr>
          <w:rFonts w:asciiTheme="minorHAnsi" w:hAnsiTheme="minorHAnsi"/>
        </w:rPr>
      </w:pPr>
    </w:p>
    <w:p w14:paraId="3F4B2F4A" w14:textId="0911C427" w:rsidR="00A966C3" w:rsidRDefault="00A966C3" w:rsidP="0086701B">
      <w:pPr>
        <w:contextualSpacing/>
        <w:rPr>
          <w:rFonts w:asciiTheme="minorHAnsi" w:hAnsiTheme="minorHAnsi"/>
        </w:rPr>
      </w:pPr>
    </w:p>
    <w:p w14:paraId="099EC830" w14:textId="1035617F" w:rsidR="00A966C3" w:rsidRDefault="00A966C3" w:rsidP="0086701B">
      <w:pPr>
        <w:contextualSpacing/>
        <w:rPr>
          <w:rFonts w:asciiTheme="minorHAnsi" w:hAnsiTheme="minorHAnsi"/>
        </w:rPr>
      </w:pPr>
    </w:p>
    <w:p w14:paraId="6AEA074C" w14:textId="0AFD3F0E" w:rsidR="00A966C3" w:rsidRDefault="00A966C3" w:rsidP="0086701B">
      <w:pPr>
        <w:contextualSpacing/>
        <w:rPr>
          <w:rFonts w:asciiTheme="minorHAnsi" w:hAnsiTheme="minorHAnsi"/>
        </w:rPr>
      </w:pPr>
    </w:p>
    <w:p w14:paraId="3068AD64" w14:textId="42F3AD72" w:rsidR="00A966C3" w:rsidRDefault="00A966C3" w:rsidP="0086701B">
      <w:pPr>
        <w:contextualSpacing/>
        <w:rPr>
          <w:rFonts w:asciiTheme="minorHAnsi" w:hAnsiTheme="minorHAnsi"/>
        </w:rPr>
      </w:pPr>
    </w:p>
    <w:p w14:paraId="44F47310" w14:textId="77777777" w:rsidR="00876EFF" w:rsidRDefault="00876EFF" w:rsidP="0086701B">
      <w:pPr>
        <w:contextualSpacing/>
        <w:rPr>
          <w:rFonts w:asciiTheme="minorHAnsi" w:hAnsiTheme="minorHAnsi"/>
        </w:rPr>
      </w:pPr>
    </w:p>
    <w:p w14:paraId="07CD2878" w14:textId="4CEBDAFC" w:rsidR="008C6F31" w:rsidRPr="008C6F31" w:rsidRDefault="008C6F31" w:rsidP="008C6F31">
      <w:pPr>
        <w:pStyle w:val="Heading2"/>
        <w:numPr>
          <w:ilvl w:val="0"/>
          <w:numId w:val="0"/>
        </w:numPr>
        <w:ind w:left="720" w:hanging="720"/>
      </w:pPr>
      <w:r w:rsidRPr="008C6F31">
        <w:lastRenderedPageBreak/>
        <w:t>Narrative</w:t>
      </w:r>
    </w:p>
    <w:p w14:paraId="7A968117" w14:textId="19EE3762" w:rsidR="00E87F20" w:rsidRDefault="00E87F20" w:rsidP="00E87F20">
      <w:pPr>
        <w:pStyle w:val="Heading2"/>
        <w:rPr>
          <w:rFonts w:asciiTheme="minorHAnsi" w:hAnsiTheme="minorHAnsi"/>
        </w:rPr>
      </w:pPr>
      <w:bookmarkStart w:id="2" w:name="_Toc245740890"/>
      <w:bookmarkEnd w:id="0"/>
      <w:bookmarkEnd w:id="1"/>
      <w:r>
        <w:rPr>
          <w:rFonts w:asciiTheme="minorHAnsi" w:hAnsiTheme="minorHAnsi"/>
        </w:rPr>
        <w:t>Transformation Action Plan</w:t>
      </w:r>
    </w:p>
    <w:p w14:paraId="568B92EA" w14:textId="20FE6D9A" w:rsidR="0065093E" w:rsidRDefault="00656AEC" w:rsidP="00FA10A0">
      <w:pPr>
        <w:rPr>
          <w:rFonts w:asciiTheme="minorHAnsi" w:hAnsiTheme="minorHAnsi" w:cstheme="minorHAnsi"/>
        </w:rPr>
      </w:pPr>
      <w:r>
        <w:rPr>
          <w:rFonts w:asciiTheme="minorHAnsi" w:hAnsiTheme="minorHAnsi" w:cstheme="minorHAnsi"/>
        </w:rPr>
        <w:t>Through</w:t>
      </w:r>
      <w:r w:rsidR="000F03F3">
        <w:rPr>
          <w:rFonts w:asciiTheme="minorHAnsi" w:hAnsiTheme="minorHAnsi" w:cstheme="minorHAnsi"/>
        </w:rPr>
        <w:t xml:space="preserve"> incorporating OERs (Open Educations Resources) for all </w:t>
      </w:r>
      <w:r>
        <w:rPr>
          <w:rFonts w:asciiTheme="minorHAnsi" w:hAnsiTheme="minorHAnsi" w:cstheme="minorHAnsi"/>
        </w:rPr>
        <w:t>First Year Composition (</w:t>
      </w:r>
      <w:r w:rsidR="000F03F3">
        <w:rPr>
          <w:rFonts w:asciiTheme="minorHAnsi" w:hAnsiTheme="minorHAnsi" w:cstheme="minorHAnsi"/>
        </w:rPr>
        <w:t>FYC</w:t>
      </w:r>
      <w:r>
        <w:rPr>
          <w:rFonts w:asciiTheme="minorHAnsi" w:hAnsiTheme="minorHAnsi" w:cstheme="minorHAnsi"/>
        </w:rPr>
        <w:t>)</w:t>
      </w:r>
      <w:r w:rsidR="000F03F3">
        <w:rPr>
          <w:rFonts w:asciiTheme="minorHAnsi" w:hAnsiTheme="minorHAnsi" w:cstheme="minorHAnsi"/>
        </w:rPr>
        <w:t xml:space="preserve"> sections, t</w:t>
      </w:r>
      <w:r w:rsidR="0065093E">
        <w:rPr>
          <w:rFonts w:asciiTheme="minorHAnsi" w:hAnsiTheme="minorHAnsi" w:cstheme="minorHAnsi"/>
        </w:rPr>
        <w:t>h</w:t>
      </w:r>
      <w:r>
        <w:rPr>
          <w:rFonts w:asciiTheme="minorHAnsi" w:hAnsiTheme="minorHAnsi" w:cstheme="minorHAnsi"/>
        </w:rPr>
        <w:t xml:space="preserve">is project seeks to link the </w:t>
      </w:r>
      <w:r w:rsidR="009115F3">
        <w:rPr>
          <w:rFonts w:asciiTheme="minorHAnsi" w:hAnsiTheme="minorHAnsi" w:cstheme="minorHAnsi"/>
        </w:rPr>
        <w:t>Gateways to Completion</w:t>
      </w:r>
      <w:r>
        <w:rPr>
          <w:rFonts w:asciiTheme="minorHAnsi" w:hAnsiTheme="minorHAnsi" w:cstheme="minorHAnsi"/>
        </w:rPr>
        <w:t xml:space="preserve"> (G2C</w:t>
      </w:r>
      <w:r w:rsidR="009115F3">
        <w:rPr>
          <w:rFonts w:asciiTheme="minorHAnsi" w:hAnsiTheme="minorHAnsi" w:cstheme="minorHAnsi"/>
        </w:rPr>
        <w:t>)</w:t>
      </w:r>
      <w:r w:rsidR="0065093E">
        <w:rPr>
          <w:rFonts w:asciiTheme="minorHAnsi" w:hAnsiTheme="minorHAnsi" w:cstheme="minorHAnsi"/>
        </w:rPr>
        <w:t xml:space="preserve"> ENGL 1101 </w:t>
      </w:r>
      <w:r w:rsidR="009115F3">
        <w:rPr>
          <w:rFonts w:asciiTheme="minorHAnsi" w:hAnsiTheme="minorHAnsi" w:cstheme="minorHAnsi"/>
        </w:rPr>
        <w:t>re</w:t>
      </w:r>
      <w:r w:rsidR="0065093E">
        <w:rPr>
          <w:rFonts w:asciiTheme="minorHAnsi" w:hAnsiTheme="minorHAnsi" w:cstheme="minorHAnsi"/>
        </w:rPr>
        <w:t xml:space="preserve">design and </w:t>
      </w:r>
      <w:r w:rsidR="00C84280">
        <w:rPr>
          <w:rFonts w:asciiTheme="minorHAnsi" w:hAnsiTheme="minorHAnsi" w:cstheme="minorHAnsi"/>
        </w:rPr>
        <w:t xml:space="preserve">the </w:t>
      </w:r>
      <w:r w:rsidR="009115F3">
        <w:rPr>
          <w:rFonts w:asciiTheme="minorHAnsi" w:hAnsiTheme="minorHAnsi" w:cstheme="minorHAnsi"/>
        </w:rPr>
        <w:t>ENGL 0999 redesign supported by a grant from the Academ</w:t>
      </w:r>
      <w:r>
        <w:rPr>
          <w:rFonts w:asciiTheme="minorHAnsi" w:hAnsiTheme="minorHAnsi" w:cstheme="minorHAnsi"/>
        </w:rPr>
        <w:t>ic Center for Excellence at CSU</w:t>
      </w:r>
      <w:r w:rsidR="000F03F3">
        <w:rPr>
          <w:rFonts w:asciiTheme="minorHAnsi" w:hAnsiTheme="minorHAnsi" w:cstheme="minorHAnsi"/>
        </w:rPr>
        <w:t xml:space="preserve"> to </w:t>
      </w:r>
      <w:r>
        <w:rPr>
          <w:rFonts w:asciiTheme="minorHAnsi" w:hAnsiTheme="minorHAnsi" w:cstheme="minorHAnsi"/>
        </w:rPr>
        <w:t xml:space="preserve">a </w:t>
      </w:r>
      <w:r w:rsidR="000F03F3">
        <w:rPr>
          <w:rFonts w:asciiTheme="minorHAnsi" w:hAnsiTheme="minorHAnsi" w:cstheme="minorHAnsi"/>
        </w:rPr>
        <w:t>redesign</w:t>
      </w:r>
      <w:r>
        <w:rPr>
          <w:rFonts w:asciiTheme="minorHAnsi" w:hAnsiTheme="minorHAnsi" w:cstheme="minorHAnsi"/>
        </w:rPr>
        <w:t xml:space="preserve"> of</w:t>
      </w:r>
      <w:r w:rsidR="000F03F3">
        <w:rPr>
          <w:rFonts w:asciiTheme="minorHAnsi" w:hAnsiTheme="minorHAnsi" w:cstheme="minorHAnsi"/>
        </w:rPr>
        <w:t xml:space="preserve"> </w:t>
      </w:r>
      <w:r w:rsidR="0065093E">
        <w:rPr>
          <w:rFonts w:asciiTheme="minorHAnsi" w:hAnsiTheme="minorHAnsi" w:cstheme="minorHAnsi"/>
        </w:rPr>
        <w:t xml:space="preserve">the entire </w:t>
      </w:r>
      <w:r w:rsidR="00760B11">
        <w:rPr>
          <w:rFonts w:asciiTheme="minorHAnsi" w:hAnsiTheme="minorHAnsi" w:cstheme="minorHAnsi"/>
        </w:rPr>
        <w:t>FYC (</w:t>
      </w:r>
      <w:r w:rsidR="0065093E">
        <w:rPr>
          <w:rFonts w:asciiTheme="minorHAnsi" w:hAnsiTheme="minorHAnsi" w:cstheme="minorHAnsi"/>
        </w:rPr>
        <w:t>First Year Composition</w:t>
      </w:r>
      <w:r w:rsidR="00760B11">
        <w:rPr>
          <w:rFonts w:asciiTheme="minorHAnsi" w:hAnsiTheme="minorHAnsi" w:cstheme="minorHAnsi"/>
        </w:rPr>
        <w:t>)</w:t>
      </w:r>
      <w:r w:rsidR="0065093E">
        <w:rPr>
          <w:rFonts w:asciiTheme="minorHAnsi" w:hAnsiTheme="minorHAnsi" w:cstheme="minorHAnsi"/>
        </w:rPr>
        <w:t xml:space="preserve"> sequence at</w:t>
      </w:r>
      <w:r w:rsidR="009115F3">
        <w:rPr>
          <w:rFonts w:asciiTheme="minorHAnsi" w:hAnsiTheme="minorHAnsi" w:cstheme="minorHAnsi"/>
        </w:rPr>
        <w:t xml:space="preserve"> Columbus State University</w:t>
      </w:r>
      <w:r w:rsidR="0065093E">
        <w:rPr>
          <w:rFonts w:asciiTheme="minorHAnsi" w:hAnsiTheme="minorHAnsi" w:cstheme="minorHAnsi"/>
        </w:rPr>
        <w:t xml:space="preserve">. </w:t>
      </w:r>
      <w:r w:rsidR="00FA10A0">
        <w:rPr>
          <w:rFonts w:asciiTheme="minorHAnsi" w:hAnsiTheme="minorHAnsi" w:cstheme="minorHAnsi"/>
        </w:rPr>
        <w:t xml:space="preserve">This grant is being proposed as </w:t>
      </w:r>
      <w:r w:rsidR="009115F3">
        <w:rPr>
          <w:rFonts w:asciiTheme="minorHAnsi" w:hAnsiTheme="minorHAnsi" w:cstheme="minorHAnsi"/>
        </w:rPr>
        <w:t xml:space="preserve">both </w:t>
      </w:r>
      <w:r w:rsidR="00FA10A0">
        <w:rPr>
          <w:rFonts w:asciiTheme="minorHAnsi" w:hAnsiTheme="minorHAnsi" w:cstheme="minorHAnsi"/>
        </w:rPr>
        <w:t xml:space="preserve">a necessary supplement to </w:t>
      </w:r>
      <w:r w:rsidR="009115F3">
        <w:rPr>
          <w:rFonts w:asciiTheme="minorHAnsi" w:hAnsiTheme="minorHAnsi" w:cstheme="minorHAnsi"/>
        </w:rPr>
        <w:t xml:space="preserve">current redesigns, especially the G2C project, and to ensure that these redesigns </w:t>
      </w:r>
      <w:r w:rsidR="00760B11">
        <w:rPr>
          <w:rFonts w:asciiTheme="minorHAnsi" w:hAnsiTheme="minorHAnsi" w:cstheme="minorHAnsi"/>
        </w:rPr>
        <w:t xml:space="preserve">meaningfully </w:t>
      </w:r>
      <w:r w:rsidR="009115F3">
        <w:rPr>
          <w:rFonts w:asciiTheme="minorHAnsi" w:hAnsiTheme="minorHAnsi" w:cstheme="minorHAnsi"/>
        </w:rPr>
        <w:t>incorporate OER</w:t>
      </w:r>
      <w:r w:rsidR="00760B11">
        <w:rPr>
          <w:rFonts w:asciiTheme="minorHAnsi" w:hAnsiTheme="minorHAnsi" w:cstheme="minorHAnsi"/>
        </w:rPr>
        <w:t>s</w:t>
      </w:r>
      <w:r w:rsidR="009115F3">
        <w:rPr>
          <w:rFonts w:asciiTheme="minorHAnsi" w:hAnsiTheme="minorHAnsi" w:cstheme="minorHAnsi"/>
        </w:rPr>
        <w:t xml:space="preserve"> into course structures and assignments</w:t>
      </w:r>
      <w:r w:rsidR="00760B11">
        <w:rPr>
          <w:rFonts w:asciiTheme="minorHAnsi" w:hAnsiTheme="minorHAnsi" w:cstheme="minorHAnsi"/>
        </w:rPr>
        <w:t xml:space="preserve"> in ways that support student success and disciplinary values</w:t>
      </w:r>
      <w:r w:rsidR="009115F3">
        <w:rPr>
          <w:rFonts w:asciiTheme="minorHAnsi" w:hAnsiTheme="minorHAnsi" w:cstheme="minorHAnsi"/>
        </w:rPr>
        <w:t xml:space="preserve">. </w:t>
      </w:r>
      <w:r w:rsidR="0065093E">
        <w:rPr>
          <w:rFonts w:asciiTheme="minorHAnsi" w:hAnsiTheme="minorHAnsi" w:cstheme="minorHAnsi"/>
        </w:rPr>
        <w:t>Dr. Gerdes-McClain, Ms. Woods, and Mr. O’Dell</w:t>
      </w:r>
      <w:r w:rsidR="009115F3">
        <w:rPr>
          <w:rFonts w:asciiTheme="minorHAnsi" w:hAnsiTheme="minorHAnsi" w:cstheme="minorHAnsi"/>
        </w:rPr>
        <w:t xml:space="preserve"> are serving on the committee</w:t>
      </w:r>
      <w:r w:rsidR="0065093E">
        <w:rPr>
          <w:rFonts w:asciiTheme="minorHAnsi" w:hAnsiTheme="minorHAnsi" w:cstheme="minorHAnsi"/>
        </w:rPr>
        <w:t xml:space="preserve"> redesign</w:t>
      </w:r>
      <w:r w:rsidR="009115F3">
        <w:rPr>
          <w:rFonts w:asciiTheme="minorHAnsi" w:hAnsiTheme="minorHAnsi" w:cstheme="minorHAnsi"/>
        </w:rPr>
        <w:t>ing</w:t>
      </w:r>
      <w:r w:rsidR="0065093E">
        <w:rPr>
          <w:rFonts w:asciiTheme="minorHAnsi" w:hAnsiTheme="minorHAnsi" w:cstheme="minorHAnsi"/>
        </w:rPr>
        <w:t xml:space="preserve"> ENGL 0999. Dr</w:t>
      </w:r>
      <w:r w:rsidR="009115F3">
        <w:rPr>
          <w:rFonts w:asciiTheme="minorHAnsi" w:hAnsiTheme="minorHAnsi" w:cstheme="minorHAnsi"/>
        </w:rPr>
        <w:t>s</w:t>
      </w:r>
      <w:r w:rsidR="0065093E">
        <w:rPr>
          <w:rFonts w:asciiTheme="minorHAnsi" w:hAnsiTheme="minorHAnsi" w:cstheme="minorHAnsi"/>
        </w:rPr>
        <w:t>. Ger</w:t>
      </w:r>
      <w:r w:rsidR="009115F3">
        <w:rPr>
          <w:rFonts w:asciiTheme="minorHAnsi" w:hAnsiTheme="minorHAnsi" w:cstheme="minorHAnsi"/>
        </w:rPr>
        <w:t>des-McClain, George, and</w:t>
      </w:r>
      <w:r w:rsidR="0065093E">
        <w:rPr>
          <w:rFonts w:asciiTheme="minorHAnsi" w:hAnsiTheme="minorHAnsi" w:cstheme="minorHAnsi"/>
        </w:rPr>
        <w:t xml:space="preserve"> Jackson are serving the G2C committee to </w:t>
      </w:r>
      <w:r w:rsidR="009115F3">
        <w:rPr>
          <w:rFonts w:asciiTheme="minorHAnsi" w:hAnsiTheme="minorHAnsi" w:cstheme="minorHAnsi"/>
        </w:rPr>
        <w:t>re</w:t>
      </w:r>
      <w:r w:rsidR="0065093E">
        <w:rPr>
          <w:rFonts w:asciiTheme="minorHAnsi" w:hAnsiTheme="minorHAnsi" w:cstheme="minorHAnsi"/>
        </w:rPr>
        <w:t>design ENGL 1101</w:t>
      </w:r>
      <w:r w:rsidR="009115F3">
        <w:rPr>
          <w:rFonts w:asciiTheme="minorHAnsi" w:hAnsiTheme="minorHAnsi" w:cstheme="minorHAnsi"/>
        </w:rPr>
        <w:t>.</w:t>
      </w:r>
      <w:r w:rsidR="00760B11">
        <w:rPr>
          <w:rFonts w:asciiTheme="minorHAnsi" w:hAnsiTheme="minorHAnsi" w:cstheme="minorHAnsi"/>
        </w:rPr>
        <w:t xml:space="preserve"> All are frequent instructors of these courses.</w:t>
      </w:r>
      <w:r w:rsidR="009115F3">
        <w:rPr>
          <w:rFonts w:asciiTheme="minorHAnsi" w:hAnsiTheme="minorHAnsi" w:cstheme="minorHAnsi"/>
        </w:rPr>
        <w:t xml:space="preserve"> Bringing them together</w:t>
      </w:r>
      <w:r w:rsidR="008C0571">
        <w:rPr>
          <w:rFonts w:asciiTheme="minorHAnsi" w:hAnsiTheme="minorHAnsi" w:cstheme="minorHAnsi"/>
        </w:rPr>
        <w:t xml:space="preserve"> (as well as </w:t>
      </w:r>
      <w:r w:rsidR="0065093E">
        <w:rPr>
          <w:rFonts w:asciiTheme="minorHAnsi" w:hAnsiTheme="minorHAnsi" w:cstheme="minorHAnsi"/>
        </w:rPr>
        <w:t xml:space="preserve">Sundi Rose, a composition instructor and </w:t>
      </w:r>
      <w:r w:rsidR="009115F3">
        <w:rPr>
          <w:rFonts w:asciiTheme="minorHAnsi" w:hAnsiTheme="minorHAnsi" w:cstheme="minorHAnsi"/>
        </w:rPr>
        <w:t xml:space="preserve">the </w:t>
      </w:r>
      <w:r w:rsidR="0065093E">
        <w:rPr>
          <w:rFonts w:asciiTheme="minorHAnsi" w:hAnsiTheme="minorHAnsi" w:cstheme="minorHAnsi"/>
        </w:rPr>
        <w:t>designer of a particularly popular ENGL 1102 course</w:t>
      </w:r>
      <w:r w:rsidR="008C0571">
        <w:rPr>
          <w:rFonts w:asciiTheme="minorHAnsi" w:hAnsiTheme="minorHAnsi" w:cstheme="minorHAnsi"/>
        </w:rPr>
        <w:t>),</w:t>
      </w:r>
      <w:r w:rsidR="0065093E">
        <w:rPr>
          <w:rFonts w:asciiTheme="minorHAnsi" w:hAnsiTheme="minorHAnsi" w:cstheme="minorHAnsi"/>
        </w:rPr>
        <w:t xml:space="preserve"> th</w:t>
      </w:r>
      <w:r w:rsidR="009115F3">
        <w:rPr>
          <w:rFonts w:asciiTheme="minorHAnsi" w:hAnsiTheme="minorHAnsi" w:cstheme="minorHAnsi"/>
        </w:rPr>
        <w:t>is grant will allow us to make individual course redes</w:t>
      </w:r>
      <w:r w:rsidR="00760B11">
        <w:rPr>
          <w:rFonts w:asciiTheme="minorHAnsi" w:hAnsiTheme="minorHAnsi" w:cstheme="minorHAnsi"/>
        </w:rPr>
        <w:t>igns part of a purposeful redesign</w:t>
      </w:r>
      <w:r w:rsidR="009115F3">
        <w:rPr>
          <w:rFonts w:asciiTheme="minorHAnsi" w:hAnsiTheme="minorHAnsi" w:cstheme="minorHAnsi"/>
        </w:rPr>
        <w:t xml:space="preserve"> of the entire FYC sequence and embed OERs into the</w:t>
      </w:r>
      <w:r w:rsidR="008C0571">
        <w:rPr>
          <w:rFonts w:asciiTheme="minorHAnsi" w:hAnsiTheme="minorHAnsi" w:cstheme="minorHAnsi"/>
        </w:rPr>
        <w:t>se</w:t>
      </w:r>
      <w:r w:rsidR="009115F3">
        <w:rPr>
          <w:rFonts w:asciiTheme="minorHAnsi" w:hAnsiTheme="minorHAnsi" w:cstheme="minorHAnsi"/>
        </w:rPr>
        <w:t xml:space="preserve"> courses</w:t>
      </w:r>
      <w:r w:rsidR="0065093E">
        <w:rPr>
          <w:rFonts w:asciiTheme="minorHAnsi" w:hAnsiTheme="minorHAnsi" w:cstheme="minorHAnsi"/>
        </w:rPr>
        <w:t>.</w:t>
      </w:r>
      <w:r w:rsidR="005044A6">
        <w:rPr>
          <w:rFonts w:asciiTheme="minorHAnsi" w:hAnsiTheme="minorHAnsi" w:cstheme="minorHAnsi"/>
        </w:rPr>
        <w:t xml:space="preserve"> </w:t>
      </w:r>
    </w:p>
    <w:p w14:paraId="5A79C1E5" w14:textId="5E46106F" w:rsidR="008C0571" w:rsidRDefault="008C0571" w:rsidP="008C0571">
      <w:pPr>
        <w:rPr>
          <w:rFonts w:asciiTheme="minorHAnsi" w:hAnsiTheme="minorHAnsi" w:cstheme="minorHAnsi"/>
        </w:rPr>
      </w:pPr>
      <w:r>
        <w:rPr>
          <w:rFonts w:asciiTheme="minorHAnsi" w:hAnsiTheme="minorHAnsi" w:cstheme="minorHAnsi"/>
        </w:rPr>
        <w:t xml:space="preserve">Course redesign and alignment </w:t>
      </w:r>
      <w:r w:rsidR="000F03F3">
        <w:rPr>
          <w:rFonts w:asciiTheme="minorHAnsi" w:hAnsiTheme="minorHAnsi" w:cstheme="minorHAnsi"/>
        </w:rPr>
        <w:t xml:space="preserve">(specifically shared OER texts) </w:t>
      </w:r>
      <w:r>
        <w:rPr>
          <w:rFonts w:asciiTheme="minorHAnsi" w:hAnsiTheme="minorHAnsi" w:cstheme="minorHAnsi"/>
        </w:rPr>
        <w:t>is particularly necessary for FYC. Due to staff turnover in the past decade, the connection between ENGL 1101 to ENGL 1102 courses is currently weak. While there is alignment in the general language of course descriptions, in practice different philoso</w:t>
      </w:r>
      <w:r w:rsidR="005044A6">
        <w:rPr>
          <w:rFonts w:asciiTheme="minorHAnsi" w:hAnsiTheme="minorHAnsi" w:cstheme="minorHAnsi"/>
        </w:rPr>
        <w:t>phies about teaching writing shape</w:t>
      </w:r>
      <w:r>
        <w:rPr>
          <w:rFonts w:asciiTheme="minorHAnsi" w:hAnsiTheme="minorHAnsi" w:cstheme="minorHAnsi"/>
        </w:rPr>
        <w:t xml:space="preserve"> course</w:t>
      </w:r>
      <w:r w:rsidR="005044A6">
        <w:rPr>
          <w:rFonts w:asciiTheme="minorHAnsi" w:hAnsiTheme="minorHAnsi" w:cstheme="minorHAnsi"/>
        </w:rPr>
        <w:t>s</w:t>
      </w:r>
      <w:r>
        <w:rPr>
          <w:rFonts w:asciiTheme="minorHAnsi" w:hAnsiTheme="minorHAnsi" w:cstheme="minorHAnsi"/>
        </w:rPr>
        <w:t>. For students, this means that rather than two semesters to practice and develop their writing in targeted and consistent ways, each course in the FYC sequence can appear unrelated to and</w:t>
      </w:r>
      <w:r w:rsidR="005044A6">
        <w:rPr>
          <w:rFonts w:asciiTheme="minorHAnsi" w:hAnsiTheme="minorHAnsi" w:cstheme="minorHAnsi"/>
        </w:rPr>
        <w:t xml:space="preserve"> sometimes even at odds with the other.</w:t>
      </w:r>
      <w:r>
        <w:rPr>
          <w:rFonts w:asciiTheme="minorHAnsi" w:hAnsiTheme="minorHAnsi" w:cstheme="minorHAnsi"/>
        </w:rPr>
        <w:t xml:space="preserve"> </w:t>
      </w:r>
      <w:r w:rsidR="005044A6">
        <w:rPr>
          <w:rFonts w:asciiTheme="minorHAnsi" w:hAnsiTheme="minorHAnsi" w:cstheme="minorHAnsi"/>
        </w:rPr>
        <w:t>Historically, t</w:t>
      </w:r>
      <w:r>
        <w:rPr>
          <w:rFonts w:asciiTheme="minorHAnsi" w:hAnsiTheme="minorHAnsi" w:cstheme="minorHAnsi"/>
        </w:rPr>
        <w:t xml:space="preserve">he FYC program has </w:t>
      </w:r>
      <w:r w:rsidR="00225423">
        <w:rPr>
          <w:rFonts w:asciiTheme="minorHAnsi" w:hAnsiTheme="minorHAnsi" w:cstheme="minorHAnsi"/>
        </w:rPr>
        <w:t xml:space="preserve">had </w:t>
      </w:r>
      <w:r>
        <w:rPr>
          <w:rFonts w:asciiTheme="minorHAnsi" w:hAnsiTheme="minorHAnsi" w:cstheme="minorHAnsi"/>
        </w:rPr>
        <w:t>a history of teacher autonomy in course design</w:t>
      </w:r>
      <w:r w:rsidR="005044A6">
        <w:rPr>
          <w:rFonts w:asciiTheme="minorHAnsi" w:hAnsiTheme="minorHAnsi" w:cstheme="minorHAnsi"/>
        </w:rPr>
        <w:t xml:space="preserve"> (including textbook adoption)</w:t>
      </w:r>
      <w:r>
        <w:rPr>
          <w:rFonts w:asciiTheme="minorHAnsi" w:hAnsiTheme="minorHAnsi" w:cstheme="minorHAnsi"/>
        </w:rPr>
        <w:t>, largely because such autonomy is assumed to support innovation and engaging instruction. Moving forward,</w:t>
      </w:r>
      <w:r w:rsidR="005044A6">
        <w:rPr>
          <w:rFonts w:asciiTheme="minorHAnsi" w:hAnsiTheme="minorHAnsi" w:cstheme="minorHAnsi"/>
        </w:rPr>
        <w:t xml:space="preserve"> we hope</w:t>
      </w:r>
      <w:r>
        <w:rPr>
          <w:rFonts w:asciiTheme="minorHAnsi" w:hAnsiTheme="minorHAnsi" w:cstheme="minorHAnsi"/>
        </w:rPr>
        <w:t xml:space="preserve"> to retain the positive aspects of </w:t>
      </w:r>
      <w:r w:rsidR="005044A6">
        <w:rPr>
          <w:rFonts w:asciiTheme="minorHAnsi" w:hAnsiTheme="minorHAnsi" w:cstheme="minorHAnsi"/>
        </w:rPr>
        <w:t xml:space="preserve">teacher </w:t>
      </w:r>
      <w:r>
        <w:rPr>
          <w:rFonts w:asciiTheme="minorHAnsi" w:hAnsiTheme="minorHAnsi" w:cstheme="minorHAnsi"/>
        </w:rPr>
        <w:t xml:space="preserve">autonomy while offering a more coherent FYC course arc. Incorporating shared OERs into every course will provide shared texts and language to discuss writing, while the prompt outlines </w:t>
      </w:r>
      <w:r w:rsidR="005044A6">
        <w:rPr>
          <w:rFonts w:asciiTheme="minorHAnsi" w:hAnsiTheme="minorHAnsi" w:cstheme="minorHAnsi"/>
        </w:rPr>
        <w:t>(and additional course materials) we plan to provide will continue to allow room for teacher</w:t>
      </w:r>
      <w:r>
        <w:rPr>
          <w:rFonts w:asciiTheme="minorHAnsi" w:hAnsiTheme="minorHAnsi" w:cstheme="minorHAnsi"/>
        </w:rPr>
        <w:t xml:space="preserve"> autonomy in shaping course themes and content.</w:t>
      </w:r>
    </w:p>
    <w:p w14:paraId="62CF72AE" w14:textId="1DB6834E" w:rsidR="00FA10A0" w:rsidRDefault="000F03F3" w:rsidP="00FA10A0">
      <w:pPr>
        <w:rPr>
          <w:rFonts w:asciiTheme="minorHAnsi" w:hAnsiTheme="minorHAnsi" w:cstheme="minorHAnsi"/>
        </w:rPr>
      </w:pPr>
      <w:r>
        <w:rPr>
          <w:rFonts w:asciiTheme="minorHAnsi" w:hAnsiTheme="minorHAnsi" w:cstheme="minorHAnsi"/>
        </w:rPr>
        <w:t xml:space="preserve">The major goals of this project are to save students money (through replacing traditional textbooks with OERs) and redesign the FYC course arc. </w:t>
      </w:r>
      <w:r w:rsidR="00656AEC">
        <w:rPr>
          <w:rFonts w:asciiTheme="minorHAnsi" w:hAnsiTheme="minorHAnsi" w:cstheme="minorHAnsi"/>
        </w:rPr>
        <w:t>By</w:t>
      </w:r>
      <w:r w:rsidR="009115F3">
        <w:rPr>
          <w:rFonts w:asciiTheme="minorHAnsi" w:hAnsiTheme="minorHAnsi" w:cstheme="minorHAnsi"/>
        </w:rPr>
        <w:t xml:space="preserve"> </w:t>
      </w:r>
      <w:r w:rsidR="005044A6">
        <w:rPr>
          <w:rFonts w:asciiTheme="minorHAnsi" w:hAnsiTheme="minorHAnsi" w:cstheme="minorHAnsi"/>
        </w:rPr>
        <w:t>redesigning the</w:t>
      </w:r>
      <w:r w:rsidR="00656AEC">
        <w:rPr>
          <w:rFonts w:asciiTheme="minorHAnsi" w:hAnsiTheme="minorHAnsi" w:cstheme="minorHAnsi"/>
        </w:rPr>
        <w:t xml:space="preserve"> FYC course sequence we plan</w:t>
      </w:r>
      <w:r w:rsidR="009115F3">
        <w:rPr>
          <w:rFonts w:asciiTheme="minorHAnsi" w:hAnsiTheme="minorHAnsi" w:cstheme="minorHAnsi"/>
        </w:rPr>
        <w:t xml:space="preserve"> to consistently build students</w:t>
      </w:r>
      <w:r w:rsidR="00760B11">
        <w:rPr>
          <w:rFonts w:asciiTheme="minorHAnsi" w:hAnsiTheme="minorHAnsi" w:cstheme="minorHAnsi"/>
        </w:rPr>
        <w:t>’</w:t>
      </w:r>
      <w:r w:rsidR="009115F3">
        <w:rPr>
          <w:rFonts w:asciiTheme="minorHAnsi" w:hAnsiTheme="minorHAnsi" w:cstheme="minorHAnsi"/>
        </w:rPr>
        <w:t xml:space="preserve"> writing, r</w:t>
      </w:r>
      <w:r w:rsidR="00760B11">
        <w:rPr>
          <w:rFonts w:asciiTheme="minorHAnsi" w:hAnsiTheme="minorHAnsi" w:cstheme="minorHAnsi"/>
        </w:rPr>
        <w:t>esearch, and revision skills, preparing</w:t>
      </w:r>
      <w:r w:rsidR="009115F3">
        <w:rPr>
          <w:rFonts w:asciiTheme="minorHAnsi" w:hAnsiTheme="minorHAnsi" w:cstheme="minorHAnsi"/>
        </w:rPr>
        <w:t xml:space="preserve"> them t</w:t>
      </w:r>
      <w:r w:rsidR="00760B11">
        <w:rPr>
          <w:rFonts w:asciiTheme="minorHAnsi" w:hAnsiTheme="minorHAnsi" w:cstheme="minorHAnsi"/>
        </w:rPr>
        <w:t>o succeed in the</w:t>
      </w:r>
      <w:r w:rsidR="009115F3">
        <w:rPr>
          <w:rFonts w:asciiTheme="minorHAnsi" w:hAnsiTheme="minorHAnsi" w:cstheme="minorHAnsi"/>
        </w:rPr>
        <w:t xml:space="preserve"> variety of writing situations they will encounter as students and professionals.</w:t>
      </w:r>
      <w:r w:rsidR="00760B11">
        <w:rPr>
          <w:rFonts w:asciiTheme="minorHAnsi" w:hAnsiTheme="minorHAnsi" w:cstheme="minorHAnsi"/>
        </w:rPr>
        <w:t xml:space="preserve"> Because FYC is a two semester 6 credit sequence (7 credits if a student places in ENGL 0999), redesign to one course impacts every course in the sequence. </w:t>
      </w:r>
      <w:r w:rsidR="00FA10A0">
        <w:rPr>
          <w:rFonts w:asciiTheme="minorHAnsi" w:hAnsiTheme="minorHAnsi" w:cstheme="minorHAnsi"/>
        </w:rPr>
        <w:t xml:space="preserve"> Therefore, we</w:t>
      </w:r>
      <w:r w:rsidR="005044A6">
        <w:rPr>
          <w:rFonts w:asciiTheme="minorHAnsi" w:hAnsiTheme="minorHAnsi" w:cstheme="minorHAnsi"/>
        </w:rPr>
        <w:t xml:space="preserve"> feel redesigning the courses together makes the most sense. This grant will support redesigning </w:t>
      </w:r>
      <w:r w:rsidR="00FA10A0">
        <w:rPr>
          <w:rFonts w:asciiTheme="minorHAnsi" w:hAnsiTheme="minorHAnsi" w:cstheme="minorHAnsi"/>
        </w:rPr>
        <w:t xml:space="preserve">the entire </w:t>
      </w:r>
      <w:r w:rsidR="00760B11">
        <w:rPr>
          <w:rFonts w:asciiTheme="minorHAnsi" w:hAnsiTheme="minorHAnsi" w:cstheme="minorHAnsi"/>
        </w:rPr>
        <w:t>FYC</w:t>
      </w:r>
      <w:r w:rsidR="00FA10A0">
        <w:rPr>
          <w:rFonts w:asciiTheme="minorHAnsi" w:hAnsiTheme="minorHAnsi" w:cstheme="minorHAnsi"/>
        </w:rPr>
        <w:t xml:space="preserve"> </w:t>
      </w:r>
      <w:r w:rsidR="00760B11">
        <w:rPr>
          <w:rFonts w:asciiTheme="minorHAnsi" w:hAnsiTheme="minorHAnsi" w:cstheme="minorHAnsi"/>
        </w:rPr>
        <w:t xml:space="preserve">sequence </w:t>
      </w:r>
      <w:r w:rsidR="00FA10A0">
        <w:rPr>
          <w:rFonts w:asciiTheme="minorHAnsi" w:hAnsiTheme="minorHAnsi" w:cstheme="minorHAnsi"/>
        </w:rPr>
        <w:t>(ou</w:t>
      </w:r>
      <w:r w:rsidR="00760B11">
        <w:rPr>
          <w:rFonts w:asciiTheme="minorHAnsi" w:hAnsiTheme="minorHAnsi" w:cstheme="minorHAnsi"/>
        </w:rPr>
        <w:t>tcomes, syllabi, texts, etc.) which includes</w:t>
      </w:r>
      <w:r w:rsidR="00FA10A0">
        <w:rPr>
          <w:rFonts w:asciiTheme="minorHAnsi" w:hAnsiTheme="minorHAnsi" w:cstheme="minorHAnsi"/>
        </w:rPr>
        <w:t xml:space="preserve"> ENGL 0</w:t>
      </w:r>
      <w:r w:rsidR="00760B11">
        <w:rPr>
          <w:rFonts w:asciiTheme="minorHAnsi" w:hAnsiTheme="minorHAnsi" w:cstheme="minorHAnsi"/>
        </w:rPr>
        <w:t>999, ENGL 1101, and ENGL 1102. Additionally, t</w:t>
      </w:r>
      <w:r w:rsidR="00FA10A0">
        <w:rPr>
          <w:rFonts w:asciiTheme="minorHAnsi" w:hAnsiTheme="minorHAnsi" w:cstheme="minorHAnsi"/>
        </w:rPr>
        <w:t>h</w:t>
      </w:r>
      <w:r w:rsidR="00760B11">
        <w:rPr>
          <w:rFonts w:asciiTheme="minorHAnsi" w:hAnsiTheme="minorHAnsi" w:cstheme="minorHAnsi"/>
        </w:rPr>
        <w:t>is grant will allow us to embed</w:t>
      </w:r>
      <w:r w:rsidR="00FA10A0">
        <w:rPr>
          <w:rFonts w:asciiTheme="minorHAnsi" w:hAnsiTheme="minorHAnsi" w:cstheme="minorHAnsi"/>
        </w:rPr>
        <w:t xml:space="preserve"> OER</w:t>
      </w:r>
      <w:r w:rsidR="00760B11">
        <w:rPr>
          <w:rFonts w:asciiTheme="minorHAnsi" w:hAnsiTheme="minorHAnsi" w:cstheme="minorHAnsi"/>
        </w:rPr>
        <w:t>s</w:t>
      </w:r>
      <w:r w:rsidR="00FA10A0">
        <w:rPr>
          <w:rFonts w:asciiTheme="minorHAnsi" w:hAnsiTheme="minorHAnsi" w:cstheme="minorHAnsi"/>
        </w:rPr>
        <w:t xml:space="preserve"> into this redesign</w:t>
      </w:r>
      <w:r>
        <w:rPr>
          <w:rFonts w:asciiTheme="minorHAnsi" w:hAnsiTheme="minorHAnsi" w:cstheme="minorHAnsi"/>
        </w:rPr>
        <w:t xml:space="preserve"> (saving students money)</w:t>
      </w:r>
      <w:r w:rsidR="00FA10A0">
        <w:rPr>
          <w:rFonts w:asciiTheme="minorHAnsi" w:hAnsiTheme="minorHAnsi" w:cstheme="minorHAnsi"/>
        </w:rPr>
        <w:t>, to create supplemental teaching resources specific to CSU (such as sample syllabi, cou</w:t>
      </w:r>
      <w:r w:rsidR="00225423">
        <w:rPr>
          <w:rFonts w:asciiTheme="minorHAnsi" w:hAnsiTheme="minorHAnsi" w:cstheme="minorHAnsi"/>
        </w:rPr>
        <w:t>rse calendars, and prompts) and</w:t>
      </w:r>
      <w:r w:rsidR="00FA10A0">
        <w:rPr>
          <w:rFonts w:asciiTheme="minorHAnsi" w:hAnsiTheme="minorHAnsi" w:cstheme="minorHAnsi"/>
        </w:rPr>
        <w:t xml:space="preserve"> </w:t>
      </w:r>
      <w:r w:rsidR="005044A6">
        <w:rPr>
          <w:rFonts w:asciiTheme="minorHAnsi" w:hAnsiTheme="minorHAnsi" w:cstheme="minorHAnsi"/>
        </w:rPr>
        <w:t xml:space="preserve">to train all instructors </w:t>
      </w:r>
      <w:r w:rsidR="0065093E">
        <w:rPr>
          <w:rFonts w:asciiTheme="minorHAnsi" w:hAnsiTheme="minorHAnsi" w:cstheme="minorHAnsi"/>
        </w:rPr>
        <w:t>not only on the new curriculum, but</w:t>
      </w:r>
      <w:r w:rsidR="00225423">
        <w:rPr>
          <w:rFonts w:asciiTheme="minorHAnsi" w:hAnsiTheme="minorHAnsi" w:cstheme="minorHAnsi"/>
        </w:rPr>
        <w:t xml:space="preserve"> also on</w:t>
      </w:r>
      <w:r w:rsidR="0065093E">
        <w:rPr>
          <w:rFonts w:asciiTheme="minorHAnsi" w:hAnsiTheme="minorHAnsi" w:cstheme="minorHAnsi"/>
        </w:rPr>
        <w:t xml:space="preserve"> how to use the now-required</w:t>
      </w:r>
      <w:r w:rsidR="00FA10A0">
        <w:rPr>
          <w:rFonts w:asciiTheme="minorHAnsi" w:hAnsiTheme="minorHAnsi" w:cstheme="minorHAnsi"/>
        </w:rPr>
        <w:t xml:space="preserve"> OER</w:t>
      </w:r>
      <w:r w:rsidR="0065093E">
        <w:rPr>
          <w:rFonts w:asciiTheme="minorHAnsi" w:hAnsiTheme="minorHAnsi" w:cstheme="minorHAnsi"/>
        </w:rPr>
        <w:t>s effectively</w:t>
      </w:r>
      <w:r w:rsidR="00FA10A0">
        <w:rPr>
          <w:rFonts w:asciiTheme="minorHAnsi" w:hAnsiTheme="minorHAnsi" w:cstheme="minorHAnsi"/>
        </w:rPr>
        <w:t xml:space="preserve">. Combining the support from this proposed grant, resources from G2C, and resources from the Learning Support Grant we will be able to revamp </w:t>
      </w:r>
      <w:r w:rsidR="00FA10A0">
        <w:rPr>
          <w:rFonts w:asciiTheme="minorHAnsi" w:hAnsiTheme="minorHAnsi" w:cstheme="minorHAnsi"/>
        </w:rPr>
        <w:lastRenderedPageBreak/>
        <w:t xml:space="preserve">the entire course sequence of </w:t>
      </w:r>
      <w:r w:rsidR="00760B11">
        <w:rPr>
          <w:rFonts w:asciiTheme="minorHAnsi" w:hAnsiTheme="minorHAnsi" w:cstheme="minorHAnsi"/>
        </w:rPr>
        <w:t>FYC</w:t>
      </w:r>
      <w:r w:rsidR="00FA10A0">
        <w:rPr>
          <w:rFonts w:asciiTheme="minorHAnsi" w:hAnsiTheme="minorHAnsi" w:cstheme="minorHAnsi"/>
        </w:rPr>
        <w:t xml:space="preserve"> and bring the curriculum live across all CSU sections in the Fall 2019 semester. </w:t>
      </w:r>
    </w:p>
    <w:p w14:paraId="126350DB" w14:textId="37F93BC4" w:rsidR="00FA10A0" w:rsidRDefault="00FA10A0" w:rsidP="00FA10A0">
      <w:pPr>
        <w:rPr>
          <w:rFonts w:asciiTheme="minorHAnsi" w:hAnsiTheme="minorHAnsi" w:cstheme="minorHAnsi"/>
          <w:i/>
        </w:rPr>
      </w:pPr>
      <w:r>
        <w:rPr>
          <w:rFonts w:asciiTheme="minorHAnsi" w:hAnsiTheme="minorHAnsi" w:cstheme="minorHAnsi"/>
          <w:i/>
        </w:rPr>
        <w:t>Identification, Review, Selection, and Adoption/Adaptation/Creation of new course materials:</w:t>
      </w:r>
    </w:p>
    <w:p w14:paraId="6F76AB1D" w14:textId="16EA44AC" w:rsidR="005044A6" w:rsidRPr="005044A6" w:rsidRDefault="005044A6" w:rsidP="00FA10A0">
      <w:pPr>
        <w:rPr>
          <w:rFonts w:asciiTheme="minorHAnsi" w:hAnsiTheme="minorHAnsi" w:cstheme="minorHAnsi"/>
        </w:rPr>
      </w:pPr>
      <w:r>
        <w:rPr>
          <w:rFonts w:asciiTheme="minorHAnsi" w:hAnsiTheme="minorHAnsi" w:cstheme="minorHAnsi"/>
        </w:rPr>
        <w:t>This grant will support the following outcomes:</w:t>
      </w:r>
    </w:p>
    <w:p w14:paraId="4E06F71F" w14:textId="753C800A" w:rsidR="00FA10A0" w:rsidRPr="00FA10A0" w:rsidRDefault="005044A6" w:rsidP="00FA10A0">
      <w:pPr>
        <w:pStyle w:val="ListParagraph"/>
        <w:numPr>
          <w:ilvl w:val="0"/>
          <w:numId w:val="36"/>
        </w:numPr>
        <w:rPr>
          <w:rFonts w:asciiTheme="minorHAnsi" w:hAnsiTheme="minorHAnsi" w:cstheme="minorHAnsi"/>
          <w:b/>
          <w:i/>
        </w:rPr>
      </w:pPr>
      <w:r>
        <w:rPr>
          <w:rFonts w:asciiTheme="minorHAnsi" w:hAnsiTheme="minorHAnsi" w:cstheme="minorHAnsi"/>
        </w:rPr>
        <w:t xml:space="preserve">reviewing and annotating </w:t>
      </w:r>
      <w:r w:rsidR="00FA10A0">
        <w:rPr>
          <w:rFonts w:asciiTheme="minorHAnsi" w:hAnsiTheme="minorHAnsi" w:cstheme="minorHAnsi"/>
        </w:rPr>
        <w:t xml:space="preserve">OERs appropriate to </w:t>
      </w:r>
      <w:r w:rsidR="00760B11">
        <w:rPr>
          <w:rFonts w:asciiTheme="minorHAnsi" w:hAnsiTheme="minorHAnsi" w:cstheme="minorHAnsi"/>
        </w:rPr>
        <w:t>FYC</w:t>
      </w:r>
      <w:r w:rsidR="00FA10A0">
        <w:rPr>
          <w:rFonts w:asciiTheme="minorHAnsi" w:hAnsiTheme="minorHAnsi" w:cstheme="minorHAnsi"/>
        </w:rPr>
        <w:t xml:space="preserve">  with the goal of adoption</w:t>
      </w:r>
      <w:r>
        <w:rPr>
          <w:rFonts w:asciiTheme="minorHAnsi" w:hAnsiTheme="minorHAnsi" w:cstheme="minorHAnsi"/>
        </w:rPr>
        <w:t>;</w:t>
      </w:r>
    </w:p>
    <w:p w14:paraId="1B0A090B" w14:textId="5DE8BF44" w:rsidR="00FA10A0" w:rsidRPr="00FA10A0" w:rsidRDefault="005044A6" w:rsidP="00FA10A0">
      <w:pPr>
        <w:pStyle w:val="ListParagraph"/>
        <w:numPr>
          <w:ilvl w:val="0"/>
          <w:numId w:val="36"/>
        </w:numPr>
        <w:rPr>
          <w:rFonts w:asciiTheme="minorHAnsi" w:hAnsiTheme="minorHAnsi" w:cstheme="minorHAnsi"/>
          <w:b/>
          <w:i/>
        </w:rPr>
      </w:pPr>
      <w:r>
        <w:rPr>
          <w:rFonts w:asciiTheme="minorHAnsi" w:hAnsiTheme="minorHAnsi" w:cstheme="minorHAnsi"/>
        </w:rPr>
        <w:t>choosing OER adoptions for each course; and</w:t>
      </w:r>
    </w:p>
    <w:p w14:paraId="5D851246" w14:textId="2EB87299" w:rsidR="00FA10A0" w:rsidRPr="00B1586C" w:rsidRDefault="005044A6" w:rsidP="00FA10A0">
      <w:pPr>
        <w:pStyle w:val="ListParagraph"/>
        <w:numPr>
          <w:ilvl w:val="0"/>
          <w:numId w:val="36"/>
        </w:numPr>
        <w:rPr>
          <w:rFonts w:asciiTheme="minorHAnsi" w:hAnsiTheme="minorHAnsi" w:cstheme="minorHAnsi"/>
          <w:b/>
          <w:i/>
        </w:rPr>
      </w:pPr>
      <w:r>
        <w:rPr>
          <w:rFonts w:asciiTheme="minorHAnsi" w:hAnsiTheme="minorHAnsi" w:cstheme="minorHAnsi"/>
        </w:rPr>
        <w:t>developing</w:t>
      </w:r>
      <w:r w:rsidR="00FA10A0">
        <w:rPr>
          <w:rFonts w:asciiTheme="minorHAnsi" w:hAnsiTheme="minorHAnsi" w:cstheme="minorHAnsi"/>
        </w:rPr>
        <w:t xml:space="preserve"> 3 sets of sample syllabi, course calendars, and prompts</w:t>
      </w:r>
      <w:r>
        <w:rPr>
          <w:rFonts w:asciiTheme="minorHAnsi" w:hAnsiTheme="minorHAnsi" w:cstheme="minorHAnsi"/>
        </w:rPr>
        <w:t xml:space="preserve"> (per course)</w:t>
      </w:r>
      <w:r w:rsidR="00FA10A0">
        <w:rPr>
          <w:rFonts w:asciiTheme="minorHAnsi" w:hAnsiTheme="minorHAnsi" w:cstheme="minorHAnsi"/>
        </w:rPr>
        <w:t xml:space="preserve"> that model</w:t>
      </w:r>
      <w:r>
        <w:rPr>
          <w:rFonts w:asciiTheme="minorHAnsi" w:hAnsiTheme="minorHAnsi" w:cstheme="minorHAnsi"/>
        </w:rPr>
        <w:t xml:space="preserve"> the</w:t>
      </w:r>
      <w:r w:rsidR="00FA10A0">
        <w:rPr>
          <w:rFonts w:asciiTheme="minorHAnsi" w:hAnsiTheme="minorHAnsi" w:cstheme="minorHAnsi"/>
        </w:rPr>
        <w:t xml:space="preserve"> thoughtful and thorough integration of OER resources</w:t>
      </w:r>
      <w:r>
        <w:rPr>
          <w:rFonts w:asciiTheme="minorHAnsi" w:hAnsiTheme="minorHAnsi" w:cstheme="minorHAnsi"/>
        </w:rPr>
        <w:t>.</w:t>
      </w:r>
    </w:p>
    <w:p w14:paraId="0F462426" w14:textId="0D4BB21A" w:rsidR="00B1586C" w:rsidRDefault="00B1586C" w:rsidP="00B1586C">
      <w:pPr>
        <w:rPr>
          <w:rFonts w:asciiTheme="minorHAnsi" w:hAnsiTheme="minorHAnsi" w:cstheme="minorHAnsi"/>
          <w:i/>
        </w:rPr>
      </w:pPr>
      <w:r>
        <w:rPr>
          <w:rFonts w:asciiTheme="minorHAnsi" w:hAnsiTheme="minorHAnsi" w:cstheme="minorHAnsi"/>
          <w:i/>
        </w:rPr>
        <w:t>Course and Syllabus Instructional Design/Redesign Necessary for the Transformation:</w:t>
      </w:r>
    </w:p>
    <w:p w14:paraId="118C5BAA" w14:textId="77777777" w:rsidR="005044A6" w:rsidRPr="005044A6" w:rsidRDefault="005044A6" w:rsidP="005044A6">
      <w:pPr>
        <w:rPr>
          <w:rFonts w:asciiTheme="minorHAnsi" w:hAnsiTheme="minorHAnsi" w:cstheme="minorHAnsi"/>
        </w:rPr>
      </w:pPr>
      <w:r>
        <w:rPr>
          <w:rFonts w:asciiTheme="minorHAnsi" w:hAnsiTheme="minorHAnsi" w:cstheme="minorHAnsi"/>
        </w:rPr>
        <w:t>This grant will support the following outcomes:</w:t>
      </w:r>
    </w:p>
    <w:p w14:paraId="4FC6327B" w14:textId="5C400B28" w:rsidR="00B1586C" w:rsidRDefault="005044A6" w:rsidP="005044A6">
      <w:pPr>
        <w:pStyle w:val="ListParagraph"/>
        <w:numPr>
          <w:ilvl w:val="0"/>
          <w:numId w:val="37"/>
        </w:numPr>
        <w:rPr>
          <w:rFonts w:asciiTheme="minorHAnsi" w:hAnsiTheme="minorHAnsi" w:cstheme="minorHAnsi"/>
        </w:rPr>
      </w:pPr>
      <w:r>
        <w:rPr>
          <w:rFonts w:asciiTheme="minorHAnsi" w:hAnsiTheme="minorHAnsi" w:cstheme="minorHAnsi"/>
        </w:rPr>
        <w:t>integrating O</w:t>
      </w:r>
      <w:r w:rsidR="00B1586C">
        <w:rPr>
          <w:rFonts w:asciiTheme="minorHAnsi" w:hAnsiTheme="minorHAnsi" w:cstheme="minorHAnsi"/>
        </w:rPr>
        <w:t xml:space="preserve">ERs </w:t>
      </w:r>
      <w:r>
        <w:rPr>
          <w:rFonts w:asciiTheme="minorHAnsi" w:hAnsiTheme="minorHAnsi" w:cstheme="minorHAnsi"/>
        </w:rPr>
        <w:t>to support course and shared prompt outcomes developed by the ENGL 1101 G2C and ENGL 0999 Learning Support redesign;</w:t>
      </w:r>
    </w:p>
    <w:p w14:paraId="499EB4AF" w14:textId="2AD0D92C" w:rsidR="00B1586C" w:rsidRDefault="005044A6" w:rsidP="00B1586C">
      <w:pPr>
        <w:pStyle w:val="ListParagraph"/>
        <w:numPr>
          <w:ilvl w:val="0"/>
          <w:numId w:val="37"/>
        </w:numPr>
        <w:rPr>
          <w:rFonts w:asciiTheme="minorHAnsi" w:hAnsiTheme="minorHAnsi" w:cstheme="minorHAnsi"/>
        </w:rPr>
      </w:pPr>
      <w:r>
        <w:rPr>
          <w:rFonts w:asciiTheme="minorHAnsi" w:hAnsiTheme="minorHAnsi" w:cstheme="minorHAnsi"/>
        </w:rPr>
        <w:t>creating</w:t>
      </w:r>
      <w:r w:rsidR="00B1586C">
        <w:rPr>
          <w:rFonts w:asciiTheme="minorHAnsi" w:hAnsiTheme="minorHAnsi" w:cstheme="minorHAnsi"/>
        </w:rPr>
        <w:t xml:space="preserve"> supplemental support materials designed for CSU that make use of OERs to support the goals of the G2C and Learning Support redesigns</w:t>
      </w:r>
      <w:r>
        <w:rPr>
          <w:rFonts w:asciiTheme="minorHAnsi" w:hAnsiTheme="minorHAnsi" w:cstheme="minorHAnsi"/>
        </w:rPr>
        <w:t>; and</w:t>
      </w:r>
    </w:p>
    <w:p w14:paraId="2714BE76" w14:textId="6F7471E1" w:rsidR="00B1586C" w:rsidRDefault="005044A6" w:rsidP="00B1586C">
      <w:pPr>
        <w:pStyle w:val="ListParagraph"/>
        <w:numPr>
          <w:ilvl w:val="0"/>
          <w:numId w:val="37"/>
        </w:numPr>
        <w:rPr>
          <w:rFonts w:asciiTheme="minorHAnsi" w:hAnsiTheme="minorHAnsi" w:cstheme="minorHAnsi"/>
        </w:rPr>
      </w:pPr>
      <w:r>
        <w:rPr>
          <w:rFonts w:asciiTheme="minorHAnsi" w:hAnsiTheme="minorHAnsi" w:cstheme="minorHAnsi"/>
        </w:rPr>
        <w:t>funding</w:t>
      </w:r>
      <w:r w:rsidR="00B1586C">
        <w:rPr>
          <w:rFonts w:asciiTheme="minorHAnsi" w:hAnsiTheme="minorHAnsi" w:cstheme="minorHAnsi"/>
        </w:rPr>
        <w:t xml:space="preserve"> a</w:t>
      </w:r>
      <w:r w:rsidR="00656AEC">
        <w:rPr>
          <w:rFonts w:asciiTheme="minorHAnsi" w:hAnsiTheme="minorHAnsi" w:cstheme="minorHAnsi"/>
        </w:rPr>
        <w:t>n OER</w:t>
      </w:r>
      <w:r w:rsidR="00B1586C">
        <w:rPr>
          <w:rFonts w:asciiTheme="minorHAnsi" w:hAnsiTheme="minorHAnsi" w:cstheme="minorHAnsi"/>
        </w:rPr>
        <w:t xml:space="preserve"> teacher training workshop which will ensure </w:t>
      </w:r>
      <w:r w:rsidR="00B1586C">
        <w:rPr>
          <w:rFonts w:asciiTheme="minorHAnsi" w:hAnsiTheme="minorHAnsi" w:cstheme="minorHAnsi"/>
          <w:i/>
        </w:rPr>
        <w:t xml:space="preserve">all </w:t>
      </w:r>
      <w:r w:rsidR="00760B11">
        <w:rPr>
          <w:rFonts w:asciiTheme="minorHAnsi" w:hAnsiTheme="minorHAnsi" w:cstheme="minorHAnsi"/>
        </w:rPr>
        <w:t>FYC</w:t>
      </w:r>
      <w:r>
        <w:rPr>
          <w:rFonts w:asciiTheme="minorHAnsi" w:hAnsiTheme="minorHAnsi" w:cstheme="minorHAnsi"/>
        </w:rPr>
        <w:t xml:space="preserve"> teachers understand and are </w:t>
      </w:r>
      <w:r w:rsidR="00B1586C">
        <w:rPr>
          <w:rFonts w:asciiTheme="minorHAnsi" w:hAnsiTheme="minorHAnsi" w:cstheme="minorHAnsi"/>
        </w:rPr>
        <w:t xml:space="preserve">fully supported in the transition to OERs and developing their own teaching materials (syllabi, course calendars, prompts) </w:t>
      </w:r>
      <w:r w:rsidR="0065093E">
        <w:rPr>
          <w:rFonts w:asciiTheme="minorHAnsi" w:hAnsiTheme="minorHAnsi" w:cstheme="minorHAnsi"/>
        </w:rPr>
        <w:t>etc.</w:t>
      </w:r>
      <w:r w:rsidR="00B1586C">
        <w:rPr>
          <w:rFonts w:asciiTheme="minorHAnsi" w:hAnsiTheme="minorHAnsi" w:cstheme="minorHAnsi"/>
        </w:rPr>
        <w:t xml:space="preserve"> that both </w:t>
      </w:r>
      <w:r w:rsidR="0065093E">
        <w:rPr>
          <w:rFonts w:asciiTheme="minorHAnsi" w:hAnsiTheme="minorHAnsi" w:cstheme="minorHAnsi"/>
        </w:rPr>
        <w:t>utilize</w:t>
      </w:r>
      <w:r w:rsidR="00B1586C">
        <w:rPr>
          <w:rFonts w:asciiTheme="minorHAnsi" w:hAnsiTheme="minorHAnsi" w:cstheme="minorHAnsi"/>
        </w:rPr>
        <w:t xml:space="preserve"> OERs and meet the G2C and Learning Support redesign goals</w:t>
      </w:r>
      <w:r>
        <w:rPr>
          <w:rFonts w:asciiTheme="minorHAnsi" w:hAnsiTheme="minorHAnsi" w:cstheme="minorHAnsi"/>
        </w:rPr>
        <w:t>.</w:t>
      </w:r>
    </w:p>
    <w:p w14:paraId="5AA289FB" w14:textId="15BF943F" w:rsidR="005044A6" w:rsidRDefault="00B1586C" w:rsidP="00B1586C">
      <w:pPr>
        <w:rPr>
          <w:rFonts w:asciiTheme="minorHAnsi" w:hAnsiTheme="minorHAnsi" w:cstheme="minorHAnsi"/>
          <w:i/>
        </w:rPr>
      </w:pPr>
      <w:r>
        <w:rPr>
          <w:rFonts w:asciiTheme="minorHAnsi" w:hAnsiTheme="minorHAnsi" w:cstheme="minorHAnsi"/>
          <w:i/>
        </w:rPr>
        <w:t>Activities Expected from Each Team Member and their Role(s):</w:t>
      </w:r>
    </w:p>
    <w:p w14:paraId="7B27F702" w14:textId="77777777" w:rsidR="005044A6" w:rsidRDefault="006D09D4" w:rsidP="005044A6">
      <w:pPr>
        <w:rPr>
          <w:rFonts w:asciiTheme="minorHAnsi" w:hAnsiTheme="minorHAnsi" w:cstheme="minorHAnsi"/>
        </w:rPr>
      </w:pPr>
      <w:r w:rsidRPr="005044A6">
        <w:rPr>
          <w:rFonts w:asciiTheme="minorHAnsi" w:hAnsiTheme="minorHAnsi" w:cstheme="minorHAnsi"/>
        </w:rPr>
        <w:t xml:space="preserve">Dr. </w:t>
      </w:r>
      <w:r w:rsidR="00B1586C" w:rsidRPr="005044A6">
        <w:rPr>
          <w:rFonts w:asciiTheme="minorHAnsi" w:hAnsiTheme="minorHAnsi" w:cstheme="minorHAnsi"/>
        </w:rPr>
        <w:t>Rebecca Gerdes-McClain: Subject matter expert; instructional designer, instructor of record</w:t>
      </w:r>
      <w:r w:rsidR="005044A6">
        <w:rPr>
          <w:rFonts w:asciiTheme="minorHAnsi" w:hAnsiTheme="minorHAnsi" w:cstheme="minorHAnsi"/>
        </w:rPr>
        <w:t>.</w:t>
      </w:r>
    </w:p>
    <w:p w14:paraId="470C8122" w14:textId="2479E615" w:rsidR="00B1586C" w:rsidRPr="000F03F3" w:rsidRDefault="006D09D4" w:rsidP="005044A6">
      <w:pPr>
        <w:pStyle w:val="ListParagraph"/>
        <w:numPr>
          <w:ilvl w:val="0"/>
          <w:numId w:val="39"/>
        </w:numPr>
        <w:rPr>
          <w:rFonts w:asciiTheme="minorHAnsi" w:hAnsiTheme="minorHAnsi" w:cstheme="minorHAnsi"/>
          <w:i/>
        </w:rPr>
      </w:pPr>
      <w:r w:rsidRPr="005044A6">
        <w:rPr>
          <w:rFonts w:asciiTheme="minorHAnsi" w:hAnsiTheme="minorHAnsi" w:cstheme="minorHAnsi"/>
        </w:rPr>
        <w:t>Her responsibilities include:</w:t>
      </w:r>
    </w:p>
    <w:p w14:paraId="243DCDE2" w14:textId="4B6F2272" w:rsidR="00B1586C" w:rsidRPr="000F03F3" w:rsidRDefault="006D09D4" w:rsidP="00B1586C">
      <w:pPr>
        <w:pStyle w:val="ListParagraph"/>
        <w:numPr>
          <w:ilvl w:val="1"/>
          <w:numId w:val="38"/>
        </w:numPr>
        <w:rPr>
          <w:rFonts w:asciiTheme="minorHAnsi" w:hAnsiTheme="minorHAnsi" w:cstheme="minorHAnsi"/>
          <w:i/>
        </w:rPr>
      </w:pPr>
      <w:r>
        <w:rPr>
          <w:rFonts w:asciiTheme="minorHAnsi" w:hAnsiTheme="minorHAnsi" w:cstheme="minorHAnsi"/>
        </w:rPr>
        <w:t>serving</w:t>
      </w:r>
      <w:r w:rsidR="00B1586C">
        <w:rPr>
          <w:rFonts w:asciiTheme="minorHAnsi" w:hAnsiTheme="minorHAnsi" w:cstheme="minorHAnsi"/>
        </w:rPr>
        <w:t xml:space="preserve"> as liaison between</w:t>
      </w:r>
      <w:r w:rsidR="000F03F3">
        <w:rPr>
          <w:rFonts w:asciiTheme="minorHAnsi" w:hAnsiTheme="minorHAnsi" w:cstheme="minorHAnsi"/>
        </w:rPr>
        <w:t xml:space="preserve"> OER teams,</w:t>
      </w:r>
      <w:r w:rsidR="00B1586C">
        <w:rPr>
          <w:rFonts w:asciiTheme="minorHAnsi" w:hAnsiTheme="minorHAnsi" w:cstheme="minorHAnsi"/>
        </w:rPr>
        <w:t xml:space="preserve"> </w:t>
      </w:r>
      <w:r w:rsidR="000F03F3">
        <w:rPr>
          <w:rFonts w:asciiTheme="minorHAnsi" w:hAnsiTheme="minorHAnsi" w:cstheme="minorHAnsi"/>
        </w:rPr>
        <w:t xml:space="preserve">and </w:t>
      </w:r>
      <w:r w:rsidR="00B1586C">
        <w:rPr>
          <w:rFonts w:asciiTheme="minorHAnsi" w:hAnsiTheme="minorHAnsi" w:cstheme="minorHAnsi"/>
        </w:rPr>
        <w:t xml:space="preserve">G2C, </w:t>
      </w:r>
      <w:r w:rsidR="000F03F3">
        <w:rPr>
          <w:rFonts w:asciiTheme="minorHAnsi" w:hAnsiTheme="minorHAnsi" w:cstheme="minorHAnsi"/>
        </w:rPr>
        <w:t>and Learning Support teams</w:t>
      </w:r>
      <w:r w:rsidR="00B1586C">
        <w:rPr>
          <w:rFonts w:asciiTheme="minorHAnsi" w:hAnsiTheme="minorHAnsi" w:cstheme="minorHAnsi"/>
        </w:rPr>
        <w:t xml:space="preserve"> ensuring all elements work toward the same goals</w:t>
      </w:r>
      <w:r>
        <w:rPr>
          <w:rFonts w:asciiTheme="minorHAnsi" w:hAnsiTheme="minorHAnsi" w:cstheme="minorHAnsi"/>
        </w:rPr>
        <w:t>;</w:t>
      </w:r>
    </w:p>
    <w:p w14:paraId="7D1951E9" w14:textId="5AC0D6A1" w:rsidR="000F03F3" w:rsidRPr="000F03F3" w:rsidRDefault="000F03F3" w:rsidP="000F03F3">
      <w:pPr>
        <w:pStyle w:val="ListParagraph"/>
        <w:numPr>
          <w:ilvl w:val="1"/>
          <w:numId w:val="38"/>
        </w:numPr>
        <w:rPr>
          <w:rFonts w:asciiTheme="minorHAnsi" w:hAnsiTheme="minorHAnsi" w:cstheme="minorHAnsi"/>
          <w:i/>
        </w:rPr>
      </w:pPr>
      <w:r>
        <w:rPr>
          <w:rFonts w:asciiTheme="minorHAnsi" w:hAnsiTheme="minorHAnsi" w:cstheme="minorHAnsi"/>
        </w:rPr>
        <w:t>gathering and annotating OERs appropriate to FYC</w:t>
      </w:r>
      <w:r w:rsidR="00656AEC">
        <w:rPr>
          <w:rFonts w:asciiTheme="minorHAnsi" w:hAnsiTheme="minorHAnsi" w:cstheme="minorHAnsi"/>
        </w:rPr>
        <w:t>;</w:t>
      </w:r>
    </w:p>
    <w:p w14:paraId="01895B77" w14:textId="10F5822B" w:rsidR="000F03F3" w:rsidRPr="000F03F3" w:rsidRDefault="000F03F3" w:rsidP="000F03F3">
      <w:pPr>
        <w:pStyle w:val="ListParagraph"/>
        <w:numPr>
          <w:ilvl w:val="1"/>
          <w:numId w:val="38"/>
        </w:numPr>
        <w:rPr>
          <w:rFonts w:asciiTheme="minorHAnsi" w:hAnsiTheme="minorHAnsi" w:cstheme="minorHAnsi"/>
          <w:i/>
        </w:rPr>
      </w:pPr>
      <w:r>
        <w:rPr>
          <w:rFonts w:asciiTheme="minorHAnsi" w:hAnsiTheme="minorHAnsi" w:cstheme="minorHAnsi"/>
        </w:rPr>
        <w:t>recommending and incorporating OERs for ENGL 1101</w:t>
      </w:r>
      <w:r w:rsidR="00A966C3">
        <w:rPr>
          <w:rStyle w:val="FootnoteReference"/>
          <w:rFonts w:asciiTheme="minorHAnsi" w:hAnsiTheme="minorHAnsi" w:cstheme="minorHAnsi"/>
        </w:rPr>
        <w:footnoteReference w:id="2"/>
      </w:r>
      <w:r w:rsidR="00656AEC">
        <w:rPr>
          <w:rFonts w:asciiTheme="minorHAnsi" w:hAnsiTheme="minorHAnsi" w:cstheme="minorHAnsi"/>
        </w:rPr>
        <w:t>;</w:t>
      </w:r>
    </w:p>
    <w:p w14:paraId="12C8B36C" w14:textId="63D8FA22" w:rsidR="00B1586C" w:rsidRPr="00B1586C" w:rsidRDefault="006D09D4" w:rsidP="00B1586C">
      <w:pPr>
        <w:pStyle w:val="ListParagraph"/>
        <w:numPr>
          <w:ilvl w:val="1"/>
          <w:numId w:val="38"/>
        </w:numPr>
        <w:rPr>
          <w:rFonts w:asciiTheme="minorHAnsi" w:hAnsiTheme="minorHAnsi" w:cstheme="minorHAnsi"/>
          <w:i/>
        </w:rPr>
      </w:pPr>
      <w:r>
        <w:rPr>
          <w:rFonts w:asciiTheme="minorHAnsi" w:hAnsiTheme="minorHAnsi" w:cstheme="minorHAnsi"/>
        </w:rPr>
        <w:t>serving</w:t>
      </w:r>
      <w:r w:rsidR="00B1586C">
        <w:rPr>
          <w:rFonts w:asciiTheme="minorHAnsi" w:hAnsiTheme="minorHAnsi" w:cstheme="minorHAnsi"/>
        </w:rPr>
        <w:t xml:space="preserve"> on</w:t>
      </w:r>
      <w:r>
        <w:rPr>
          <w:rFonts w:asciiTheme="minorHAnsi" w:hAnsiTheme="minorHAnsi" w:cstheme="minorHAnsi"/>
        </w:rPr>
        <w:t xml:space="preserve"> the ENGL 1101 Redesign Team (creating a</w:t>
      </w:r>
      <w:r w:rsidR="00B1586C">
        <w:rPr>
          <w:rFonts w:asciiTheme="minorHAnsi" w:hAnsiTheme="minorHAnsi" w:cstheme="minorHAnsi"/>
        </w:rPr>
        <w:t xml:space="preserve"> syllabus, course calendar, and prompts incorporating OERs)</w:t>
      </w:r>
      <w:r>
        <w:rPr>
          <w:rFonts w:asciiTheme="minorHAnsi" w:hAnsiTheme="minorHAnsi" w:cstheme="minorHAnsi"/>
        </w:rPr>
        <w:t xml:space="preserve"> and piloting at least 1 ENGL 1101 section</w:t>
      </w:r>
      <w:r w:rsidR="00C84280">
        <w:rPr>
          <w:rFonts w:asciiTheme="minorHAnsi" w:hAnsiTheme="minorHAnsi" w:cstheme="minorHAnsi"/>
        </w:rPr>
        <w:t xml:space="preserve"> using OERs</w:t>
      </w:r>
      <w:r>
        <w:rPr>
          <w:rFonts w:asciiTheme="minorHAnsi" w:hAnsiTheme="minorHAnsi" w:cstheme="minorHAnsi"/>
        </w:rPr>
        <w:t xml:space="preserve"> in the Spring 2019 semester;</w:t>
      </w:r>
    </w:p>
    <w:p w14:paraId="709409EC" w14:textId="3B31BF8C" w:rsidR="00B1586C" w:rsidRPr="006D09D4" w:rsidRDefault="006D09D4" w:rsidP="00B1586C">
      <w:pPr>
        <w:pStyle w:val="ListParagraph"/>
        <w:numPr>
          <w:ilvl w:val="1"/>
          <w:numId w:val="38"/>
        </w:numPr>
        <w:rPr>
          <w:rFonts w:asciiTheme="minorHAnsi" w:hAnsiTheme="minorHAnsi" w:cstheme="minorHAnsi"/>
          <w:i/>
        </w:rPr>
      </w:pPr>
      <w:r>
        <w:rPr>
          <w:rFonts w:asciiTheme="minorHAnsi" w:hAnsiTheme="minorHAnsi" w:cstheme="minorHAnsi"/>
        </w:rPr>
        <w:t>d</w:t>
      </w:r>
      <w:r w:rsidR="00B1586C">
        <w:rPr>
          <w:rFonts w:asciiTheme="minorHAnsi" w:hAnsiTheme="minorHAnsi" w:cstheme="minorHAnsi"/>
        </w:rPr>
        <w:t>evelop</w:t>
      </w:r>
      <w:r>
        <w:rPr>
          <w:rFonts w:asciiTheme="minorHAnsi" w:hAnsiTheme="minorHAnsi" w:cstheme="minorHAnsi"/>
        </w:rPr>
        <w:t>ing</w:t>
      </w:r>
      <w:r w:rsidR="00B1586C">
        <w:rPr>
          <w:rFonts w:asciiTheme="minorHAnsi" w:hAnsiTheme="minorHAnsi" w:cstheme="minorHAnsi"/>
        </w:rPr>
        <w:t xml:space="preserve"> assessment tools for </w:t>
      </w:r>
      <w:r w:rsidR="000F03F3">
        <w:rPr>
          <w:rFonts w:asciiTheme="minorHAnsi" w:hAnsiTheme="minorHAnsi" w:cstheme="minorHAnsi"/>
        </w:rPr>
        <w:t xml:space="preserve">OER </w:t>
      </w:r>
      <w:r w:rsidR="00B1586C">
        <w:rPr>
          <w:rFonts w:asciiTheme="minorHAnsi" w:hAnsiTheme="minorHAnsi" w:cstheme="minorHAnsi"/>
        </w:rPr>
        <w:t>pilot</w:t>
      </w:r>
      <w:r>
        <w:rPr>
          <w:rFonts w:asciiTheme="minorHAnsi" w:hAnsiTheme="minorHAnsi" w:cstheme="minorHAnsi"/>
        </w:rPr>
        <w:t>s</w:t>
      </w:r>
      <w:r w:rsidR="00B1586C">
        <w:rPr>
          <w:rFonts w:asciiTheme="minorHAnsi" w:hAnsiTheme="minorHAnsi" w:cstheme="minorHAnsi"/>
        </w:rPr>
        <w:t xml:space="preserve"> focusing on G2C identified areas and student/teacher feedback</w:t>
      </w:r>
      <w:r>
        <w:rPr>
          <w:rFonts w:asciiTheme="minorHAnsi" w:hAnsiTheme="minorHAnsi" w:cstheme="minorHAnsi"/>
        </w:rPr>
        <w:t>;</w:t>
      </w:r>
    </w:p>
    <w:p w14:paraId="52387792" w14:textId="23A1DA00" w:rsidR="006D09D4" w:rsidRPr="00225423" w:rsidRDefault="006D09D4" w:rsidP="00B1586C">
      <w:pPr>
        <w:pStyle w:val="ListParagraph"/>
        <w:numPr>
          <w:ilvl w:val="1"/>
          <w:numId w:val="38"/>
        </w:numPr>
        <w:rPr>
          <w:rFonts w:asciiTheme="minorHAnsi" w:hAnsiTheme="minorHAnsi" w:cstheme="minorHAnsi"/>
          <w:i/>
        </w:rPr>
      </w:pPr>
      <w:r>
        <w:rPr>
          <w:rFonts w:asciiTheme="minorHAnsi" w:hAnsiTheme="minorHAnsi" w:cstheme="minorHAnsi"/>
        </w:rPr>
        <w:t xml:space="preserve">developing ongoing assessment tools; </w:t>
      </w:r>
    </w:p>
    <w:p w14:paraId="133506AC" w14:textId="5636620B" w:rsidR="00225423" w:rsidRPr="006D09D4" w:rsidRDefault="00225423" w:rsidP="00B1586C">
      <w:pPr>
        <w:pStyle w:val="ListParagraph"/>
        <w:numPr>
          <w:ilvl w:val="1"/>
          <w:numId w:val="38"/>
        </w:numPr>
        <w:rPr>
          <w:rFonts w:asciiTheme="minorHAnsi" w:hAnsiTheme="minorHAnsi" w:cstheme="minorHAnsi"/>
          <w:i/>
        </w:rPr>
      </w:pPr>
      <w:r>
        <w:rPr>
          <w:rFonts w:asciiTheme="minorHAnsi" w:hAnsiTheme="minorHAnsi" w:cstheme="minorHAnsi"/>
        </w:rPr>
        <w:t>collecting assessment data;</w:t>
      </w:r>
    </w:p>
    <w:p w14:paraId="346801D6" w14:textId="7D9B571D" w:rsidR="006D09D4" w:rsidRPr="006D09D4" w:rsidRDefault="006D09D4" w:rsidP="00B1586C">
      <w:pPr>
        <w:pStyle w:val="ListParagraph"/>
        <w:numPr>
          <w:ilvl w:val="1"/>
          <w:numId w:val="38"/>
        </w:numPr>
        <w:rPr>
          <w:rFonts w:asciiTheme="minorHAnsi" w:hAnsiTheme="minorHAnsi" w:cstheme="minorHAnsi"/>
          <w:i/>
        </w:rPr>
      </w:pPr>
      <w:r>
        <w:rPr>
          <w:rFonts w:asciiTheme="minorHAnsi" w:hAnsiTheme="minorHAnsi" w:cstheme="minorHAnsi"/>
        </w:rPr>
        <w:t xml:space="preserve">collecting and sharing all developed </w:t>
      </w:r>
      <w:r w:rsidR="00A966C3">
        <w:rPr>
          <w:rFonts w:asciiTheme="minorHAnsi" w:hAnsiTheme="minorHAnsi" w:cstheme="minorHAnsi"/>
        </w:rPr>
        <w:t xml:space="preserve">OER and curricular </w:t>
      </w:r>
      <w:r>
        <w:rPr>
          <w:rFonts w:asciiTheme="minorHAnsi" w:hAnsiTheme="minorHAnsi" w:cstheme="minorHAnsi"/>
        </w:rPr>
        <w:t xml:space="preserve">materials with entire </w:t>
      </w:r>
      <w:r w:rsidR="00760B11">
        <w:rPr>
          <w:rFonts w:asciiTheme="minorHAnsi" w:hAnsiTheme="minorHAnsi" w:cstheme="minorHAnsi"/>
        </w:rPr>
        <w:t>FYC</w:t>
      </w:r>
      <w:r w:rsidR="00A966C3">
        <w:rPr>
          <w:rFonts w:asciiTheme="minorHAnsi" w:hAnsiTheme="minorHAnsi" w:cstheme="minorHAnsi"/>
        </w:rPr>
        <w:t xml:space="preserve"> faculty</w:t>
      </w:r>
      <w:r>
        <w:rPr>
          <w:rFonts w:asciiTheme="minorHAnsi" w:hAnsiTheme="minorHAnsi" w:cstheme="minorHAnsi"/>
        </w:rPr>
        <w:t>;</w:t>
      </w:r>
    </w:p>
    <w:p w14:paraId="188175AA" w14:textId="56F53F1A" w:rsidR="006D09D4" w:rsidRPr="006D09D4" w:rsidRDefault="006D09D4" w:rsidP="00B1586C">
      <w:pPr>
        <w:pStyle w:val="ListParagraph"/>
        <w:numPr>
          <w:ilvl w:val="1"/>
          <w:numId w:val="38"/>
        </w:numPr>
        <w:rPr>
          <w:rFonts w:asciiTheme="minorHAnsi" w:hAnsiTheme="minorHAnsi" w:cstheme="minorHAnsi"/>
          <w:i/>
        </w:rPr>
      </w:pPr>
      <w:r>
        <w:rPr>
          <w:rFonts w:asciiTheme="minorHAnsi" w:hAnsiTheme="minorHAnsi" w:cstheme="minorHAnsi"/>
        </w:rPr>
        <w:lastRenderedPageBreak/>
        <w:t>leading the design and implementation of the</w:t>
      </w:r>
      <w:r w:rsidR="000F03F3">
        <w:rPr>
          <w:rFonts w:asciiTheme="minorHAnsi" w:hAnsiTheme="minorHAnsi" w:cstheme="minorHAnsi"/>
        </w:rPr>
        <w:t xml:space="preserve"> OER</w:t>
      </w:r>
      <w:r>
        <w:rPr>
          <w:rFonts w:asciiTheme="minorHAnsi" w:hAnsiTheme="minorHAnsi" w:cstheme="minorHAnsi"/>
        </w:rPr>
        <w:t xml:space="preserve"> Teacher Training Workshop in Summer 2019; and</w:t>
      </w:r>
    </w:p>
    <w:p w14:paraId="7BB18DCD" w14:textId="7A54D149" w:rsidR="006D09D4" w:rsidRPr="006D09D4" w:rsidRDefault="006D09D4" w:rsidP="00B1586C">
      <w:pPr>
        <w:pStyle w:val="ListParagraph"/>
        <w:numPr>
          <w:ilvl w:val="1"/>
          <w:numId w:val="38"/>
        </w:numPr>
        <w:rPr>
          <w:rFonts w:asciiTheme="minorHAnsi" w:hAnsiTheme="minorHAnsi" w:cstheme="minorHAnsi"/>
          <w:i/>
        </w:rPr>
      </w:pPr>
      <w:r>
        <w:rPr>
          <w:rFonts w:asciiTheme="minorHAnsi" w:hAnsiTheme="minorHAnsi" w:cstheme="minorHAnsi"/>
        </w:rPr>
        <w:t>collecting ongoing assessment of course and OERs to continue revising and refining the course</w:t>
      </w:r>
      <w:r w:rsidR="00A966C3">
        <w:rPr>
          <w:rFonts w:asciiTheme="minorHAnsi" w:hAnsiTheme="minorHAnsi" w:cstheme="minorHAnsi"/>
        </w:rPr>
        <w:t>.</w:t>
      </w:r>
    </w:p>
    <w:p w14:paraId="20EE0D98" w14:textId="77777777" w:rsidR="00AC61E2" w:rsidRPr="00AC61E2" w:rsidRDefault="006D09D4" w:rsidP="00AC61E2">
      <w:pPr>
        <w:rPr>
          <w:rFonts w:asciiTheme="minorHAnsi" w:hAnsiTheme="minorHAnsi" w:cstheme="minorHAnsi"/>
          <w:i/>
        </w:rPr>
      </w:pPr>
      <w:r w:rsidRPr="00AC61E2">
        <w:rPr>
          <w:rFonts w:asciiTheme="minorHAnsi" w:hAnsiTheme="minorHAnsi" w:cstheme="minorHAnsi"/>
        </w:rPr>
        <w:t xml:space="preserve">Crystal Woods: Subject matter expert; instructional designer, instructor of record. </w:t>
      </w:r>
    </w:p>
    <w:p w14:paraId="77594611" w14:textId="16F45906" w:rsidR="006D09D4" w:rsidRPr="000F03F3" w:rsidRDefault="006D09D4" w:rsidP="006D09D4">
      <w:pPr>
        <w:pStyle w:val="ListParagraph"/>
        <w:numPr>
          <w:ilvl w:val="0"/>
          <w:numId w:val="38"/>
        </w:numPr>
        <w:rPr>
          <w:rFonts w:asciiTheme="minorHAnsi" w:hAnsiTheme="minorHAnsi" w:cstheme="minorHAnsi"/>
          <w:i/>
        </w:rPr>
      </w:pPr>
      <w:r>
        <w:rPr>
          <w:rFonts w:asciiTheme="minorHAnsi" w:hAnsiTheme="minorHAnsi" w:cstheme="minorHAnsi"/>
        </w:rPr>
        <w:t>Her responsibilities include:</w:t>
      </w:r>
    </w:p>
    <w:p w14:paraId="545E26E6" w14:textId="78112E08" w:rsidR="000F03F3" w:rsidRPr="000F03F3" w:rsidRDefault="000F03F3" w:rsidP="000F03F3">
      <w:pPr>
        <w:pStyle w:val="ListParagraph"/>
        <w:numPr>
          <w:ilvl w:val="1"/>
          <w:numId w:val="38"/>
        </w:numPr>
        <w:rPr>
          <w:rFonts w:asciiTheme="minorHAnsi" w:hAnsiTheme="minorHAnsi" w:cstheme="minorHAnsi"/>
          <w:i/>
        </w:rPr>
      </w:pPr>
      <w:r>
        <w:rPr>
          <w:rFonts w:asciiTheme="minorHAnsi" w:hAnsiTheme="minorHAnsi" w:cstheme="minorHAnsi"/>
        </w:rPr>
        <w:t>gathering and annotating OERs appropriate to FYC</w:t>
      </w:r>
      <w:r w:rsidR="00A966C3">
        <w:rPr>
          <w:rFonts w:asciiTheme="minorHAnsi" w:hAnsiTheme="minorHAnsi" w:cstheme="minorHAnsi"/>
        </w:rPr>
        <w:t>;</w:t>
      </w:r>
    </w:p>
    <w:p w14:paraId="3B0734E6" w14:textId="6FE3B43F" w:rsidR="000F03F3" w:rsidRPr="000F03F3" w:rsidRDefault="000F03F3" w:rsidP="000F03F3">
      <w:pPr>
        <w:pStyle w:val="ListParagraph"/>
        <w:numPr>
          <w:ilvl w:val="1"/>
          <w:numId w:val="38"/>
        </w:numPr>
        <w:rPr>
          <w:rFonts w:asciiTheme="minorHAnsi" w:hAnsiTheme="minorHAnsi" w:cstheme="minorHAnsi"/>
          <w:i/>
        </w:rPr>
      </w:pPr>
      <w:r>
        <w:rPr>
          <w:rFonts w:asciiTheme="minorHAnsi" w:hAnsiTheme="minorHAnsi" w:cstheme="minorHAnsi"/>
        </w:rPr>
        <w:t>recommending and incorporating OERs for ENGL 1101</w:t>
      </w:r>
      <w:r w:rsidR="00A966C3">
        <w:rPr>
          <w:rFonts w:asciiTheme="minorHAnsi" w:hAnsiTheme="minorHAnsi" w:cstheme="minorHAnsi"/>
        </w:rPr>
        <w:t>;</w:t>
      </w:r>
    </w:p>
    <w:p w14:paraId="169CC992" w14:textId="70705566" w:rsidR="006D09D4" w:rsidRPr="00AC61E2" w:rsidRDefault="006D09D4" w:rsidP="006D09D4">
      <w:pPr>
        <w:pStyle w:val="ListParagraph"/>
        <w:numPr>
          <w:ilvl w:val="1"/>
          <w:numId w:val="38"/>
        </w:numPr>
        <w:rPr>
          <w:rFonts w:asciiTheme="minorHAnsi" w:hAnsiTheme="minorHAnsi" w:cstheme="minorHAnsi"/>
          <w:i/>
        </w:rPr>
      </w:pPr>
      <w:r>
        <w:rPr>
          <w:rFonts w:asciiTheme="minorHAnsi" w:hAnsiTheme="minorHAnsi" w:cstheme="minorHAnsi"/>
        </w:rPr>
        <w:t>serving on the ENGL 1101 Redesign Team (creating a syllabus, course calendar, and prompts incorporating OERs) and piloting at least 1 ENGL 1101 sectio</w:t>
      </w:r>
      <w:r w:rsidR="00AC61E2">
        <w:rPr>
          <w:rFonts w:asciiTheme="minorHAnsi" w:hAnsiTheme="minorHAnsi" w:cstheme="minorHAnsi"/>
        </w:rPr>
        <w:t>n</w:t>
      </w:r>
      <w:r w:rsidR="00C84280">
        <w:rPr>
          <w:rFonts w:asciiTheme="minorHAnsi" w:hAnsiTheme="minorHAnsi" w:cstheme="minorHAnsi"/>
        </w:rPr>
        <w:t xml:space="preserve"> using OERs</w:t>
      </w:r>
      <w:r w:rsidR="00AC61E2">
        <w:rPr>
          <w:rFonts w:asciiTheme="minorHAnsi" w:hAnsiTheme="minorHAnsi" w:cstheme="minorHAnsi"/>
        </w:rPr>
        <w:t xml:space="preserve"> in the Spring 2019 semester;</w:t>
      </w:r>
    </w:p>
    <w:p w14:paraId="31F4F9D2" w14:textId="14074B46" w:rsidR="00AC61E2" w:rsidRPr="00B1586C" w:rsidRDefault="00AC61E2" w:rsidP="006D09D4">
      <w:pPr>
        <w:pStyle w:val="ListParagraph"/>
        <w:numPr>
          <w:ilvl w:val="1"/>
          <w:numId w:val="38"/>
        </w:numPr>
        <w:rPr>
          <w:rFonts w:asciiTheme="minorHAnsi" w:hAnsiTheme="minorHAnsi" w:cstheme="minorHAnsi"/>
          <w:i/>
        </w:rPr>
      </w:pPr>
      <w:r>
        <w:rPr>
          <w:rFonts w:asciiTheme="minorHAnsi" w:hAnsiTheme="minorHAnsi" w:cstheme="minorHAnsi"/>
        </w:rPr>
        <w:t>collecting assessment data; and</w:t>
      </w:r>
    </w:p>
    <w:p w14:paraId="0FB515B4" w14:textId="1ED27F70" w:rsidR="006D09D4" w:rsidRPr="00B1586C" w:rsidRDefault="006D09D4" w:rsidP="006D09D4">
      <w:pPr>
        <w:pStyle w:val="ListParagraph"/>
        <w:numPr>
          <w:ilvl w:val="1"/>
          <w:numId w:val="38"/>
        </w:numPr>
        <w:rPr>
          <w:rFonts w:asciiTheme="minorHAnsi" w:hAnsiTheme="minorHAnsi" w:cstheme="minorHAnsi"/>
          <w:i/>
        </w:rPr>
      </w:pPr>
      <w:r>
        <w:rPr>
          <w:rFonts w:asciiTheme="minorHAnsi" w:hAnsiTheme="minorHAnsi" w:cstheme="minorHAnsi"/>
        </w:rPr>
        <w:t>participating in the design and implementation of the</w:t>
      </w:r>
      <w:r w:rsidR="00BF4122">
        <w:rPr>
          <w:rFonts w:asciiTheme="minorHAnsi" w:hAnsiTheme="minorHAnsi" w:cstheme="minorHAnsi"/>
        </w:rPr>
        <w:t xml:space="preserve"> OER</w:t>
      </w:r>
      <w:r>
        <w:rPr>
          <w:rFonts w:asciiTheme="minorHAnsi" w:hAnsiTheme="minorHAnsi" w:cstheme="minorHAnsi"/>
        </w:rPr>
        <w:t xml:space="preserve"> Teacher Training Workshop in Summer 2019.</w:t>
      </w:r>
    </w:p>
    <w:p w14:paraId="63F83442" w14:textId="77777777" w:rsidR="00AC61E2" w:rsidRPr="00AC61E2" w:rsidRDefault="006D09D4" w:rsidP="00AC61E2">
      <w:pPr>
        <w:rPr>
          <w:rFonts w:asciiTheme="minorHAnsi" w:hAnsiTheme="minorHAnsi" w:cstheme="minorHAnsi"/>
          <w:i/>
        </w:rPr>
      </w:pPr>
      <w:r w:rsidRPr="00AC61E2">
        <w:rPr>
          <w:rFonts w:asciiTheme="minorHAnsi" w:hAnsiTheme="minorHAnsi" w:cstheme="minorHAnsi"/>
        </w:rPr>
        <w:t xml:space="preserve">Clayton O’Dell: Subject matter expert; instructional designer, instructor of record. </w:t>
      </w:r>
    </w:p>
    <w:p w14:paraId="242D1B2D" w14:textId="74C27B11" w:rsidR="006D09D4" w:rsidRPr="00B1586C" w:rsidRDefault="006D09D4" w:rsidP="006D09D4">
      <w:pPr>
        <w:pStyle w:val="ListParagraph"/>
        <w:numPr>
          <w:ilvl w:val="0"/>
          <w:numId w:val="38"/>
        </w:numPr>
        <w:rPr>
          <w:rFonts w:asciiTheme="minorHAnsi" w:hAnsiTheme="minorHAnsi" w:cstheme="minorHAnsi"/>
          <w:i/>
        </w:rPr>
      </w:pPr>
      <w:r>
        <w:rPr>
          <w:rFonts w:asciiTheme="minorHAnsi" w:hAnsiTheme="minorHAnsi" w:cstheme="minorHAnsi"/>
        </w:rPr>
        <w:t>His responsibilities include:</w:t>
      </w:r>
    </w:p>
    <w:p w14:paraId="12260A57" w14:textId="22ECDE25" w:rsidR="00BF4122" w:rsidRPr="000F03F3" w:rsidRDefault="00BF4122" w:rsidP="00BF4122">
      <w:pPr>
        <w:pStyle w:val="ListParagraph"/>
        <w:numPr>
          <w:ilvl w:val="1"/>
          <w:numId w:val="38"/>
        </w:numPr>
        <w:rPr>
          <w:rFonts w:asciiTheme="minorHAnsi" w:hAnsiTheme="minorHAnsi" w:cstheme="minorHAnsi"/>
          <w:i/>
        </w:rPr>
      </w:pPr>
      <w:r>
        <w:rPr>
          <w:rFonts w:asciiTheme="minorHAnsi" w:hAnsiTheme="minorHAnsi" w:cstheme="minorHAnsi"/>
        </w:rPr>
        <w:t>gathering and annotating OERs appropriate to FYC</w:t>
      </w:r>
      <w:r w:rsidR="00A966C3">
        <w:rPr>
          <w:rFonts w:asciiTheme="minorHAnsi" w:hAnsiTheme="minorHAnsi" w:cstheme="minorHAnsi"/>
        </w:rPr>
        <w:t>;</w:t>
      </w:r>
    </w:p>
    <w:p w14:paraId="3F6F4101" w14:textId="2B5EABC7" w:rsidR="00BF4122" w:rsidRPr="00BF4122" w:rsidRDefault="00BF4122" w:rsidP="00BF4122">
      <w:pPr>
        <w:pStyle w:val="ListParagraph"/>
        <w:numPr>
          <w:ilvl w:val="1"/>
          <w:numId w:val="38"/>
        </w:numPr>
        <w:rPr>
          <w:rFonts w:asciiTheme="minorHAnsi" w:hAnsiTheme="minorHAnsi" w:cstheme="minorHAnsi"/>
          <w:i/>
        </w:rPr>
      </w:pPr>
      <w:r>
        <w:rPr>
          <w:rFonts w:asciiTheme="minorHAnsi" w:hAnsiTheme="minorHAnsi" w:cstheme="minorHAnsi"/>
        </w:rPr>
        <w:t>recommending and incorporating OERs for ENGL 1101</w:t>
      </w:r>
      <w:r w:rsidR="00A966C3">
        <w:rPr>
          <w:rFonts w:asciiTheme="minorHAnsi" w:hAnsiTheme="minorHAnsi" w:cstheme="minorHAnsi"/>
        </w:rPr>
        <w:t>;</w:t>
      </w:r>
    </w:p>
    <w:p w14:paraId="71784252" w14:textId="0997702F" w:rsidR="006D09D4" w:rsidRPr="00AC61E2" w:rsidRDefault="006D09D4" w:rsidP="006D09D4">
      <w:pPr>
        <w:pStyle w:val="ListParagraph"/>
        <w:numPr>
          <w:ilvl w:val="1"/>
          <w:numId w:val="38"/>
        </w:numPr>
        <w:rPr>
          <w:rFonts w:asciiTheme="minorHAnsi" w:hAnsiTheme="minorHAnsi" w:cstheme="minorHAnsi"/>
          <w:i/>
        </w:rPr>
      </w:pPr>
      <w:r>
        <w:rPr>
          <w:rFonts w:asciiTheme="minorHAnsi" w:hAnsiTheme="minorHAnsi" w:cstheme="minorHAnsi"/>
        </w:rPr>
        <w:t>serving on the ENGL 1101 Redesign Team (creating a syllabus, course calendar, and prompts incorporating OERs) and piloting at least 1 ENGL 1101 sectio</w:t>
      </w:r>
      <w:r w:rsidR="00AC61E2">
        <w:rPr>
          <w:rFonts w:asciiTheme="minorHAnsi" w:hAnsiTheme="minorHAnsi" w:cstheme="minorHAnsi"/>
        </w:rPr>
        <w:t>n</w:t>
      </w:r>
      <w:r w:rsidR="00C84280">
        <w:rPr>
          <w:rFonts w:asciiTheme="minorHAnsi" w:hAnsiTheme="minorHAnsi" w:cstheme="minorHAnsi"/>
        </w:rPr>
        <w:t xml:space="preserve"> using OERs</w:t>
      </w:r>
      <w:r w:rsidR="00AC61E2">
        <w:rPr>
          <w:rFonts w:asciiTheme="minorHAnsi" w:hAnsiTheme="minorHAnsi" w:cstheme="minorHAnsi"/>
        </w:rPr>
        <w:t xml:space="preserve"> in the Spring 2019 semester;</w:t>
      </w:r>
    </w:p>
    <w:p w14:paraId="09574897" w14:textId="66E175A0" w:rsidR="00AC61E2" w:rsidRPr="00AC61E2" w:rsidRDefault="00AC61E2" w:rsidP="00AC61E2">
      <w:pPr>
        <w:pStyle w:val="ListParagraph"/>
        <w:numPr>
          <w:ilvl w:val="1"/>
          <w:numId w:val="38"/>
        </w:numPr>
        <w:rPr>
          <w:rFonts w:asciiTheme="minorHAnsi" w:hAnsiTheme="minorHAnsi" w:cstheme="minorHAnsi"/>
          <w:i/>
        </w:rPr>
      </w:pPr>
      <w:r>
        <w:rPr>
          <w:rFonts w:asciiTheme="minorHAnsi" w:hAnsiTheme="minorHAnsi" w:cstheme="minorHAnsi"/>
        </w:rPr>
        <w:t>collecting assessment data; and</w:t>
      </w:r>
    </w:p>
    <w:p w14:paraId="2D952DBD" w14:textId="0815F6D4" w:rsidR="006D09D4" w:rsidRPr="00B1586C" w:rsidRDefault="006D09D4" w:rsidP="006D09D4">
      <w:pPr>
        <w:pStyle w:val="ListParagraph"/>
        <w:numPr>
          <w:ilvl w:val="1"/>
          <w:numId w:val="38"/>
        </w:numPr>
        <w:rPr>
          <w:rFonts w:asciiTheme="minorHAnsi" w:hAnsiTheme="minorHAnsi" w:cstheme="minorHAnsi"/>
          <w:i/>
        </w:rPr>
      </w:pPr>
      <w:r>
        <w:rPr>
          <w:rFonts w:asciiTheme="minorHAnsi" w:hAnsiTheme="minorHAnsi" w:cstheme="minorHAnsi"/>
        </w:rPr>
        <w:t xml:space="preserve">participating in the design and implementation of the </w:t>
      </w:r>
      <w:r w:rsidR="00BF4122">
        <w:rPr>
          <w:rFonts w:asciiTheme="minorHAnsi" w:hAnsiTheme="minorHAnsi" w:cstheme="minorHAnsi"/>
        </w:rPr>
        <w:t xml:space="preserve">OER </w:t>
      </w:r>
      <w:r>
        <w:rPr>
          <w:rFonts w:asciiTheme="minorHAnsi" w:hAnsiTheme="minorHAnsi" w:cstheme="minorHAnsi"/>
        </w:rPr>
        <w:t>Teacher Training Workshop in Summer 2019.</w:t>
      </w:r>
    </w:p>
    <w:p w14:paraId="1FFB9A1B" w14:textId="77777777" w:rsidR="00AC61E2" w:rsidRPr="00AC61E2" w:rsidRDefault="006D09D4" w:rsidP="00AC61E2">
      <w:pPr>
        <w:rPr>
          <w:rFonts w:asciiTheme="minorHAnsi" w:hAnsiTheme="minorHAnsi" w:cstheme="minorHAnsi"/>
          <w:i/>
        </w:rPr>
      </w:pPr>
      <w:r w:rsidRPr="00AC61E2">
        <w:rPr>
          <w:rFonts w:asciiTheme="minorHAnsi" w:hAnsiTheme="minorHAnsi" w:cstheme="minorHAnsi"/>
        </w:rPr>
        <w:t xml:space="preserve">Sundi Rose: Subject matter expert; instructional designer, instructor of record. </w:t>
      </w:r>
    </w:p>
    <w:p w14:paraId="758BE5AE" w14:textId="4B181396" w:rsidR="006D09D4" w:rsidRPr="00BF4122" w:rsidRDefault="006D09D4" w:rsidP="006D09D4">
      <w:pPr>
        <w:pStyle w:val="ListParagraph"/>
        <w:numPr>
          <w:ilvl w:val="0"/>
          <w:numId w:val="38"/>
        </w:numPr>
        <w:rPr>
          <w:rFonts w:asciiTheme="minorHAnsi" w:hAnsiTheme="minorHAnsi" w:cstheme="minorHAnsi"/>
          <w:i/>
        </w:rPr>
      </w:pPr>
      <w:r>
        <w:rPr>
          <w:rFonts w:asciiTheme="minorHAnsi" w:hAnsiTheme="minorHAnsi" w:cstheme="minorHAnsi"/>
        </w:rPr>
        <w:t>Her responsibilities include:</w:t>
      </w:r>
    </w:p>
    <w:p w14:paraId="0D034BD4" w14:textId="2B19BA79" w:rsidR="00BF4122" w:rsidRPr="000F03F3" w:rsidRDefault="00BF4122" w:rsidP="00BF4122">
      <w:pPr>
        <w:pStyle w:val="ListParagraph"/>
        <w:numPr>
          <w:ilvl w:val="1"/>
          <w:numId w:val="38"/>
        </w:numPr>
        <w:rPr>
          <w:rFonts w:asciiTheme="minorHAnsi" w:hAnsiTheme="minorHAnsi" w:cstheme="minorHAnsi"/>
          <w:i/>
        </w:rPr>
      </w:pPr>
      <w:r>
        <w:rPr>
          <w:rFonts w:asciiTheme="minorHAnsi" w:hAnsiTheme="minorHAnsi" w:cstheme="minorHAnsi"/>
        </w:rPr>
        <w:t>gathering and annotating OERs appropriate to FYC</w:t>
      </w:r>
      <w:r w:rsidR="00A966C3">
        <w:rPr>
          <w:rFonts w:asciiTheme="minorHAnsi" w:hAnsiTheme="minorHAnsi" w:cstheme="minorHAnsi"/>
        </w:rPr>
        <w:t>;</w:t>
      </w:r>
    </w:p>
    <w:p w14:paraId="75B446B8" w14:textId="405D3EA7" w:rsidR="00BF4122" w:rsidRPr="00BF4122" w:rsidRDefault="00BF4122" w:rsidP="00BF4122">
      <w:pPr>
        <w:pStyle w:val="ListParagraph"/>
        <w:numPr>
          <w:ilvl w:val="1"/>
          <w:numId w:val="38"/>
        </w:numPr>
        <w:rPr>
          <w:rFonts w:asciiTheme="minorHAnsi" w:hAnsiTheme="minorHAnsi" w:cstheme="minorHAnsi"/>
          <w:i/>
        </w:rPr>
      </w:pPr>
      <w:r>
        <w:rPr>
          <w:rFonts w:asciiTheme="minorHAnsi" w:hAnsiTheme="minorHAnsi" w:cstheme="minorHAnsi"/>
        </w:rPr>
        <w:t>recommending and incorporating OERs for ENGL 1102</w:t>
      </w:r>
      <w:r w:rsidR="00A966C3">
        <w:rPr>
          <w:rFonts w:asciiTheme="minorHAnsi" w:hAnsiTheme="minorHAnsi" w:cstheme="minorHAnsi"/>
        </w:rPr>
        <w:t>;</w:t>
      </w:r>
    </w:p>
    <w:p w14:paraId="1CB0C036" w14:textId="3DAAA5D9" w:rsidR="00AC61E2" w:rsidRPr="00AC61E2" w:rsidRDefault="006D09D4" w:rsidP="00AC61E2">
      <w:pPr>
        <w:pStyle w:val="ListParagraph"/>
        <w:numPr>
          <w:ilvl w:val="1"/>
          <w:numId w:val="38"/>
        </w:numPr>
        <w:rPr>
          <w:rFonts w:asciiTheme="minorHAnsi" w:hAnsiTheme="minorHAnsi" w:cstheme="minorHAnsi"/>
          <w:i/>
        </w:rPr>
      </w:pPr>
      <w:r>
        <w:rPr>
          <w:rFonts w:asciiTheme="minorHAnsi" w:hAnsiTheme="minorHAnsi" w:cstheme="minorHAnsi"/>
        </w:rPr>
        <w:t>serving on the ENGL 1102 Redesign Team (creating a syllabus, course calendar, and prompts incorporating OERs) and piloting at least 1 ENGL 1102 sectio</w:t>
      </w:r>
      <w:r w:rsidR="00AC61E2">
        <w:rPr>
          <w:rFonts w:asciiTheme="minorHAnsi" w:hAnsiTheme="minorHAnsi" w:cstheme="minorHAnsi"/>
        </w:rPr>
        <w:t>n</w:t>
      </w:r>
      <w:r w:rsidR="00C84280">
        <w:rPr>
          <w:rFonts w:asciiTheme="minorHAnsi" w:hAnsiTheme="minorHAnsi" w:cstheme="minorHAnsi"/>
        </w:rPr>
        <w:t xml:space="preserve"> using OERs</w:t>
      </w:r>
      <w:r w:rsidR="00AC61E2">
        <w:rPr>
          <w:rFonts w:asciiTheme="minorHAnsi" w:hAnsiTheme="minorHAnsi" w:cstheme="minorHAnsi"/>
        </w:rPr>
        <w:t xml:space="preserve"> in the Spring 2019 semester;</w:t>
      </w:r>
      <w:r w:rsidR="00AC61E2" w:rsidRPr="00AC61E2">
        <w:rPr>
          <w:rFonts w:asciiTheme="minorHAnsi" w:hAnsiTheme="minorHAnsi" w:cstheme="minorHAnsi"/>
        </w:rPr>
        <w:t xml:space="preserve"> </w:t>
      </w:r>
    </w:p>
    <w:p w14:paraId="12F7374E" w14:textId="49D8C956" w:rsidR="006D09D4" w:rsidRPr="00AC61E2" w:rsidRDefault="00AC61E2" w:rsidP="00AC61E2">
      <w:pPr>
        <w:pStyle w:val="ListParagraph"/>
        <w:numPr>
          <w:ilvl w:val="1"/>
          <w:numId w:val="38"/>
        </w:numPr>
        <w:rPr>
          <w:rFonts w:asciiTheme="minorHAnsi" w:hAnsiTheme="minorHAnsi" w:cstheme="minorHAnsi"/>
          <w:i/>
        </w:rPr>
      </w:pPr>
      <w:r>
        <w:rPr>
          <w:rFonts w:asciiTheme="minorHAnsi" w:hAnsiTheme="minorHAnsi" w:cstheme="minorHAnsi"/>
        </w:rPr>
        <w:t>collecting assessment data; and</w:t>
      </w:r>
    </w:p>
    <w:p w14:paraId="31115ED0" w14:textId="525637E4" w:rsidR="006D09D4" w:rsidRPr="00B1586C" w:rsidRDefault="006D09D4" w:rsidP="006D09D4">
      <w:pPr>
        <w:pStyle w:val="ListParagraph"/>
        <w:numPr>
          <w:ilvl w:val="1"/>
          <w:numId w:val="38"/>
        </w:numPr>
        <w:rPr>
          <w:rFonts w:asciiTheme="minorHAnsi" w:hAnsiTheme="minorHAnsi" w:cstheme="minorHAnsi"/>
          <w:i/>
        </w:rPr>
      </w:pPr>
      <w:r>
        <w:rPr>
          <w:rFonts w:asciiTheme="minorHAnsi" w:hAnsiTheme="minorHAnsi" w:cstheme="minorHAnsi"/>
        </w:rPr>
        <w:t xml:space="preserve">participating in the design and implementation of the </w:t>
      </w:r>
      <w:r w:rsidR="00BF4122">
        <w:rPr>
          <w:rFonts w:asciiTheme="minorHAnsi" w:hAnsiTheme="minorHAnsi" w:cstheme="minorHAnsi"/>
        </w:rPr>
        <w:t xml:space="preserve">OER </w:t>
      </w:r>
      <w:r>
        <w:rPr>
          <w:rFonts w:asciiTheme="minorHAnsi" w:hAnsiTheme="minorHAnsi" w:cstheme="minorHAnsi"/>
        </w:rPr>
        <w:t>Teacher Training Workshop in Summer 2019.</w:t>
      </w:r>
    </w:p>
    <w:p w14:paraId="73C2F22B" w14:textId="607AEBA6" w:rsidR="00AC61E2" w:rsidRPr="00AC61E2" w:rsidRDefault="006D09D4" w:rsidP="00AC61E2">
      <w:pPr>
        <w:rPr>
          <w:rFonts w:asciiTheme="minorHAnsi" w:hAnsiTheme="minorHAnsi" w:cstheme="minorHAnsi"/>
          <w:i/>
        </w:rPr>
      </w:pPr>
      <w:r w:rsidRPr="00AC61E2">
        <w:rPr>
          <w:rFonts w:asciiTheme="minorHAnsi" w:hAnsiTheme="minorHAnsi" w:cstheme="minorHAnsi"/>
        </w:rPr>
        <w:t xml:space="preserve">Dr. Courtney George: Subject matter expert; instructional </w:t>
      </w:r>
      <w:r w:rsidR="00AC61E2" w:rsidRPr="00AC61E2">
        <w:rPr>
          <w:rFonts w:asciiTheme="minorHAnsi" w:hAnsiTheme="minorHAnsi" w:cstheme="minorHAnsi"/>
        </w:rPr>
        <w:t>designer, instructor of record.</w:t>
      </w:r>
    </w:p>
    <w:p w14:paraId="5C27DE0F" w14:textId="34BB6A99" w:rsidR="006D09D4" w:rsidRPr="00BF4122" w:rsidRDefault="006D09D4" w:rsidP="006D09D4">
      <w:pPr>
        <w:pStyle w:val="ListParagraph"/>
        <w:numPr>
          <w:ilvl w:val="0"/>
          <w:numId w:val="38"/>
        </w:numPr>
        <w:rPr>
          <w:rFonts w:asciiTheme="minorHAnsi" w:hAnsiTheme="minorHAnsi" w:cstheme="minorHAnsi"/>
          <w:i/>
        </w:rPr>
      </w:pPr>
      <w:r>
        <w:rPr>
          <w:rFonts w:asciiTheme="minorHAnsi" w:hAnsiTheme="minorHAnsi" w:cstheme="minorHAnsi"/>
        </w:rPr>
        <w:t>Her responsibilities include:</w:t>
      </w:r>
    </w:p>
    <w:p w14:paraId="72D43B31" w14:textId="41FCFBE3" w:rsidR="00BF4122" w:rsidRPr="000F03F3" w:rsidRDefault="00BF4122" w:rsidP="00BF4122">
      <w:pPr>
        <w:pStyle w:val="ListParagraph"/>
        <w:numPr>
          <w:ilvl w:val="1"/>
          <w:numId w:val="38"/>
        </w:numPr>
        <w:rPr>
          <w:rFonts w:asciiTheme="minorHAnsi" w:hAnsiTheme="minorHAnsi" w:cstheme="minorHAnsi"/>
          <w:i/>
        </w:rPr>
      </w:pPr>
      <w:r>
        <w:rPr>
          <w:rFonts w:asciiTheme="minorHAnsi" w:hAnsiTheme="minorHAnsi" w:cstheme="minorHAnsi"/>
        </w:rPr>
        <w:t>gathering and annotating OERs appropriate to FYC</w:t>
      </w:r>
      <w:r w:rsidR="00A966C3">
        <w:rPr>
          <w:rFonts w:asciiTheme="minorHAnsi" w:hAnsiTheme="minorHAnsi" w:cstheme="minorHAnsi"/>
        </w:rPr>
        <w:t>;</w:t>
      </w:r>
    </w:p>
    <w:p w14:paraId="14F53FFC" w14:textId="5589EA3C" w:rsidR="00BF4122" w:rsidRPr="00BF4122" w:rsidRDefault="00BF4122" w:rsidP="00BF4122">
      <w:pPr>
        <w:pStyle w:val="ListParagraph"/>
        <w:numPr>
          <w:ilvl w:val="1"/>
          <w:numId w:val="38"/>
        </w:numPr>
        <w:rPr>
          <w:rFonts w:asciiTheme="minorHAnsi" w:hAnsiTheme="minorHAnsi" w:cstheme="minorHAnsi"/>
          <w:i/>
        </w:rPr>
      </w:pPr>
      <w:r>
        <w:rPr>
          <w:rFonts w:asciiTheme="minorHAnsi" w:hAnsiTheme="minorHAnsi" w:cstheme="minorHAnsi"/>
        </w:rPr>
        <w:t>recommending and incorporating OERs for ENGL 1102</w:t>
      </w:r>
      <w:r w:rsidR="00A966C3">
        <w:rPr>
          <w:rFonts w:asciiTheme="minorHAnsi" w:hAnsiTheme="minorHAnsi" w:cstheme="minorHAnsi"/>
        </w:rPr>
        <w:t>;</w:t>
      </w:r>
    </w:p>
    <w:p w14:paraId="007ED8FE" w14:textId="7F330C3B" w:rsidR="006D09D4" w:rsidRPr="00AC61E2" w:rsidRDefault="006D09D4" w:rsidP="006D09D4">
      <w:pPr>
        <w:pStyle w:val="ListParagraph"/>
        <w:numPr>
          <w:ilvl w:val="1"/>
          <w:numId w:val="38"/>
        </w:numPr>
        <w:rPr>
          <w:rFonts w:asciiTheme="minorHAnsi" w:hAnsiTheme="minorHAnsi" w:cstheme="minorHAnsi"/>
          <w:i/>
        </w:rPr>
      </w:pPr>
      <w:r>
        <w:rPr>
          <w:rFonts w:asciiTheme="minorHAnsi" w:hAnsiTheme="minorHAnsi" w:cstheme="minorHAnsi"/>
        </w:rPr>
        <w:lastRenderedPageBreak/>
        <w:t>serving on the ENGL 1102 Redesign Team (creating a syllabus, course calendar, and prompts incorporating OERs) and piloting at least 1 ENGL 1102 section</w:t>
      </w:r>
      <w:r w:rsidR="00C84280">
        <w:rPr>
          <w:rFonts w:asciiTheme="minorHAnsi" w:hAnsiTheme="minorHAnsi" w:cstheme="minorHAnsi"/>
        </w:rPr>
        <w:t xml:space="preserve"> using OERs</w:t>
      </w:r>
      <w:r>
        <w:rPr>
          <w:rFonts w:asciiTheme="minorHAnsi" w:hAnsiTheme="minorHAnsi" w:cstheme="minorHAnsi"/>
        </w:rPr>
        <w:t xml:space="preserve"> in the Spring 2019 seme</w:t>
      </w:r>
      <w:r w:rsidR="00AC61E2">
        <w:rPr>
          <w:rFonts w:asciiTheme="minorHAnsi" w:hAnsiTheme="minorHAnsi" w:cstheme="minorHAnsi"/>
        </w:rPr>
        <w:t>ster;</w:t>
      </w:r>
    </w:p>
    <w:p w14:paraId="61A249EA" w14:textId="39762CEB" w:rsidR="00AC61E2" w:rsidRPr="00AC61E2" w:rsidRDefault="00AC61E2" w:rsidP="00AC61E2">
      <w:pPr>
        <w:pStyle w:val="ListParagraph"/>
        <w:numPr>
          <w:ilvl w:val="1"/>
          <w:numId w:val="38"/>
        </w:numPr>
        <w:rPr>
          <w:rFonts w:asciiTheme="minorHAnsi" w:hAnsiTheme="minorHAnsi" w:cstheme="minorHAnsi"/>
          <w:i/>
        </w:rPr>
      </w:pPr>
      <w:r>
        <w:rPr>
          <w:rFonts w:asciiTheme="minorHAnsi" w:hAnsiTheme="minorHAnsi" w:cstheme="minorHAnsi"/>
        </w:rPr>
        <w:t>collecting assessment data; and</w:t>
      </w:r>
    </w:p>
    <w:p w14:paraId="7A21CFA9" w14:textId="027F1855" w:rsidR="006D09D4" w:rsidRPr="006D09D4" w:rsidRDefault="006D09D4" w:rsidP="006D09D4">
      <w:pPr>
        <w:pStyle w:val="ListParagraph"/>
        <w:numPr>
          <w:ilvl w:val="1"/>
          <w:numId w:val="38"/>
        </w:numPr>
        <w:rPr>
          <w:rFonts w:asciiTheme="minorHAnsi" w:hAnsiTheme="minorHAnsi" w:cstheme="minorHAnsi"/>
          <w:i/>
        </w:rPr>
      </w:pPr>
      <w:r>
        <w:rPr>
          <w:rFonts w:asciiTheme="minorHAnsi" w:hAnsiTheme="minorHAnsi" w:cstheme="minorHAnsi"/>
        </w:rPr>
        <w:t xml:space="preserve">participating in the design and implementation of the </w:t>
      </w:r>
      <w:r w:rsidR="00BF4122">
        <w:rPr>
          <w:rFonts w:asciiTheme="minorHAnsi" w:hAnsiTheme="minorHAnsi" w:cstheme="minorHAnsi"/>
        </w:rPr>
        <w:t xml:space="preserve">OER </w:t>
      </w:r>
      <w:r>
        <w:rPr>
          <w:rFonts w:asciiTheme="minorHAnsi" w:hAnsiTheme="minorHAnsi" w:cstheme="minorHAnsi"/>
        </w:rPr>
        <w:t>Teacher Training Workshop in Summer 2019.</w:t>
      </w:r>
    </w:p>
    <w:p w14:paraId="14C44B9C" w14:textId="77777777" w:rsidR="00AC61E2" w:rsidRPr="00AC61E2" w:rsidRDefault="006D09D4" w:rsidP="00AC61E2">
      <w:pPr>
        <w:rPr>
          <w:rFonts w:asciiTheme="minorHAnsi" w:hAnsiTheme="minorHAnsi" w:cstheme="minorHAnsi"/>
          <w:i/>
        </w:rPr>
      </w:pPr>
      <w:r w:rsidRPr="00AC61E2">
        <w:rPr>
          <w:rFonts w:asciiTheme="minorHAnsi" w:hAnsiTheme="minorHAnsi" w:cstheme="minorHAnsi"/>
        </w:rPr>
        <w:t xml:space="preserve">Dr. Patrick Jackson: Subject matter expert; instructional designer, instructor of record. </w:t>
      </w:r>
    </w:p>
    <w:p w14:paraId="0D41A796" w14:textId="541B2B01" w:rsidR="006D09D4" w:rsidRPr="00BF4122" w:rsidRDefault="006D09D4" w:rsidP="006D09D4">
      <w:pPr>
        <w:pStyle w:val="ListParagraph"/>
        <w:numPr>
          <w:ilvl w:val="0"/>
          <w:numId w:val="38"/>
        </w:numPr>
        <w:rPr>
          <w:rFonts w:asciiTheme="minorHAnsi" w:hAnsiTheme="minorHAnsi" w:cstheme="minorHAnsi"/>
          <w:i/>
        </w:rPr>
      </w:pPr>
      <w:r>
        <w:rPr>
          <w:rFonts w:asciiTheme="minorHAnsi" w:hAnsiTheme="minorHAnsi" w:cstheme="minorHAnsi"/>
        </w:rPr>
        <w:t>His responsibilities include:</w:t>
      </w:r>
    </w:p>
    <w:p w14:paraId="015A1B87" w14:textId="7E502B4D" w:rsidR="00BF4122" w:rsidRPr="000F03F3" w:rsidRDefault="00BF4122" w:rsidP="00BF4122">
      <w:pPr>
        <w:pStyle w:val="ListParagraph"/>
        <w:numPr>
          <w:ilvl w:val="1"/>
          <w:numId w:val="38"/>
        </w:numPr>
        <w:rPr>
          <w:rFonts w:asciiTheme="minorHAnsi" w:hAnsiTheme="minorHAnsi" w:cstheme="minorHAnsi"/>
          <w:i/>
        </w:rPr>
      </w:pPr>
      <w:r>
        <w:rPr>
          <w:rFonts w:asciiTheme="minorHAnsi" w:hAnsiTheme="minorHAnsi" w:cstheme="minorHAnsi"/>
        </w:rPr>
        <w:t>gathering and annotating OERs appropriate to FYC</w:t>
      </w:r>
      <w:r w:rsidR="00A966C3">
        <w:rPr>
          <w:rFonts w:asciiTheme="minorHAnsi" w:hAnsiTheme="minorHAnsi" w:cstheme="minorHAnsi"/>
        </w:rPr>
        <w:t>;</w:t>
      </w:r>
    </w:p>
    <w:p w14:paraId="314D9A68" w14:textId="6CBC4CA9" w:rsidR="00BF4122" w:rsidRPr="00BF4122" w:rsidRDefault="00BF4122" w:rsidP="00BF4122">
      <w:pPr>
        <w:pStyle w:val="ListParagraph"/>
        <w:numPr>
          <w:ilvl w:val="1"/>
          <w:numId w:val="38"/>
        </w:numPr>
        <w:rPr>
          <w:rFonts w:asciiTheme="minorHAnsi" w:hAnsiTheme="minorHAnsi" w:cstheme="minorHAnsi"/>
          <w:i/>
        </w:rPr>
      </w:pPr>
      <w:r>
        <w:rPr>
          <w:rFonts w:asciiTheme="minorHAnsi" w:hAnsiTheme="minorHAnsi" w:cstheme="minorHAnsi"/>
        </w:rPr>
        <w:t>recommending and incorporating OERs for ENGL 1102</w:t>
      </w:r>
      <w:r w:rsidR="00A966C3">
        <w:rPr>
          <w:rFonts w:asciiTheme="minorHAnsi" w:hAnsiTheme="minorHAnsi" w:cstheme="minorHAnsi"/>
        </w:rPr>
        <w:t>;</w:t>
      </w:r>
    </w:p>
    <w:p w14:paraId="2AC6EAE1" w14:textId="754FBF9F" w:rsidR="006D09D4" w:rsidRPr="00AC61E2" w:rsidRDefault="006D09D4" w:rsidP="006D09D4">
      <w:pPr>
        <w:pStyle w:val="ListParagraph"/>
        <w:numPr>
          <w:ilvl w:val="1"/>
          <w:numId w:val="38"/>
        </w:numPr>
        <w:rPr>
          <w:rFonts w:asciiTheme="minorHAnsi" w:hAnsiTheme="minorHAnsi" w:cstheme="minorHAnsi"/>
          <w:i/>
        </w:rPr>
      </w:pPr>
      <w:r>
        <w:rPr>
          <w:rFonts w:asciiTheme="minorHAnsi" w:hAnsiTheme="minorHAnsi" w:cstheme="minorHAnsi"/>
        </w:rPr>
        <w:t>serving on the ENGL 1102 Redesign Team (creating a syllabus, course calendar, and prompts incorporating OERs) and piloting at least 1 ENGL 1102 sectio</w:t>
      </w:r>
      <w:r w:rsidR="00AC61E2">
        <w:rPr>
          <w:rFonts w:asciiTheme="minorHAnsi" w:hAnsiTheme="minorHAnsi" w:cstheme="minorHAnsi"/>
        </w:rPr>
        <w:t>n</w:t>
      </w:r>
      <w:r w:rsidR="00C84280">
        <w:rPr>
          <w:rFonts w:asciiTheme="minorHAnsi" w:hAnsiTheme="minorHAnsi" w:cstheme="minorHAnsi"/>
        </w:rPr>
        <w:t xml:space="preserve"> using OERs</w:t>
      </w:r>
      <w:r w:rsidR="00AC61E2">
        <w:rPr>
          <w:rFonts w:asciiTheme="minorHAnsi" w:hAnsiTheme="minorHAnsi" w:cstheme="minorHAnsi"/>
        </w:rPr>
        <w:t xml:space="preserve"> in the Spring 2019 semester;</w:t>
      </w:r>
    </w:p>
    <w:p w14:paraId="63857BC2" w14:textId="3022C864" w:rsidR="00AC61E2" w:rsidRPr="00AC61E2" w:rsidRDefault="00AC61E2" w:rsidP="00AC61E2">
      <w:pPr>
        <w:pStyle w:val="ListParagraph"/>
        <w:numPr>
          <w:ilvl w:val="1"/>
          <w:numId w:val="38"/>
        </w:numPr>
        <w:rPr>
          <w:rFonts w:asciiTheme="minorHAnsi" w:hAnsiTheme="minorHAnsi" w:cstheme="minorHAnsi"/>
          <w:i/>
        </w:rPr>
      </w:pPr>
      <w:r>
        <w:rPr>
          <w:rFonts w:asciiTheme="minorHAnsi" w:hAnsiTheme="minorHAnsi" w:cstheme="minorHAnsi"/>
        </w:rPr>
        <w:t>collecting assessment data; and</w:t>
      </w:r>
    </w:p>
    <w:p w14:paraId="5A1EC496" w14:textId="1265FB0B" w:rsidR="006D09D4" w:rsidRPr="006D09D4" w:rsidRDefault="006D09D4" w:rsidP="006D09D4">
      <w:pPr>
        <w:pStyle w:val="ListParagraph"/>
        <w:numPr>
          <w:ilvl w:val="1"/>
          <w:numId w:val="38"/>
        </w:numPr>
        <w:rPr>
          <w:rFonts w:asciiTheme="minorHAnsi" w:hAnsiTheme="minorHAnsi" w:cstheme="minorHAnsi"/>
          <w:i/>
        </w:rPr>
      </w:pPr>
      <w:r>
        <w:rPr>
          <w:rFonts w:asciiTheme="minorHAnsi" w:hAnsiTheme="minorHAnsi" w:cstheme="minorHAnsi"/>
        </w:rPr>
        <w:t>participating in the design and implementation of the</w:t>
      </w:r>
      <w:r w:rsidR="00BF4122">
        <w:rPr>
          <w:rFonts w:asciiTheme="minorHAnsi" w:hAnsiTheme="minorHAnsi" w:cstheme="minorHAnsi"/>
        </w:rPr>
        <w:t xml:space="preserve"> OER</w:t>
      </w:r>
      <w:r>
        <w:rPr>
          <w:rFonts w:asciiTheme="minorHAnsi" w:hAnsiTheme="minorHAnsi" w:cstheme="minorHAnsi"/>
        </w:rPr>
        <w:t xml:space="preserve"> Teacher Training Workshop in Summer 2019.</w:t>
      </w:r>
    </w:p>
    <w:p w14:paraId="5133C222" w14:textId="77777777" w:rsidR="00E52F5A" w:rsidRPr="00E52F5A" w:rsidRDefault="00E52F5A" w:rsidP="00E52F5A">
      <w:pPr>
        <w:pStyle w:val="NoSpacing"/>
        <w:ind w:left="1440"/>
        <w:rPr>
          <w:i/>
          <w:iCs/>
        </w:rPr>
      </w:pPr>
    </w:p>
    <w:p w14:paraId="0179CF4A" w14:textId="10E1C0F5" w:rsidR="00E87F20" w:rsidRDefault="00E87F20" w:rsidP="00E87F20">
      <w:pPr>
        <w:pStyle w:val="Heading2"/>
        <w:rPr>
          <w:rFonts w:asciiTheme="minorHAnsi" w:hAnsiTheme="minorHAnsi"/>
        </w:rPr>
      </w:pPr>
      <w:r>
        <w:rPr>
          <w:rFonts w:asciiTheme="minorHAnsi" w:hAnsiTheme="minorHAnsi"/>
        </w:rPr>
        <w:t>QUantitative and Qualitative Measures</w:t>
      </w:r>
    </w:p>
    <w:p w14:paraId="3FB42695" w14:textId="1CE0F1D7" w:rsidR="00AC61E2" w:rsidRDefault="00AC61E2" w:rsidP="00AC61E2">
      <w:r w:rsidRPr="00AC61E2">
        <w:rPr>
          <w:i/>
        </w:rPr>
        <w:t>Quantitative</w:t>
      </w:r>
      <w:r>
        <w:t xml:space="preserve"> measures of success will be collected through student course performance measures including average grades (compared to past semesters), DWF rates (compared to past semesters), </w:t>
      </w:r>
      <w:r w:rsidR="00225423">
        <w:t xml:space="preserve">and </w:t>
      </w:r>
      <w:r>
        <w:t xml:space="preserve">course evaluation numerical scores (compared to past semesters). </w:t>
      </w:r>
      <w:r w:rsidR="00BF4122">
        <w:t>In add</w:t>
      </w:r>
      <w:r w:rsidR="00A966C3">
        <w:t>ition to these metrics, we expec</w:t>
      </w:r>
      <w:r w:rsidR="00BF4122">
        <w:t xml:space="preserve">t to </w:t>
      </w:r>
      <w:r w:rsidR="00C84280">
        <w:t>r</w:t>
      </w:r>
      <w:r w:rsidR="00BF4122">
        <w:t>un at</w:t>
      </w:r>
      <w:r w:rsidR="00A966C3">
        <w:t xml:space="preserve"> least</w:t>
      </w:r>
      <w:r w:rsidR="00BF4122">
        <w:t xml:space="preserve"> 6 pilots (approximately 144</w:t>
      </w:r>
      <w:r w:rsidR="00A966C3">
        <w:t xml:space="preserve"> students</w:t>
      </w:r>
      <w:r w:rsidR="00BF4122">
        <w:t>) in the Spring 2019 semester, saving students approximately $8,640. In the 2019-2020 school year, when we anticipate using OERs across all sections, we expect to impact 2</w:t>
      </w:r>
      <w:r w:rsidR="00A966C3">
        <w:t>,</w:t>
      </w:r>
      <w:r w:rsidR="00BF4122">
        <w:t>605 students, saving them a total at $156,300.</w:t>
      </w:r>
      <w:r w:rsidR="00A966C3">
        <w:t xml:space="preserve"> </w:t>
      </w:r>
    </w:p>
    <w:p w14:paraId="2FAE7132" w14:textId="393F5D6D" w:rsidR="00BF4122" w:rsidRDefault="00AC61E2" w:rsidP="00AC61E2">
      <w:r w:rsidRPr="00AC61E2">
        <w:rPr>
          <w:i/>
        </w:rPr>
        <w:t>Qualitative</w:t>
      </w:r>
      <w:r>
        <w:t xml:space="preserve"> measures will include a survey designed by Dr. Gerdes-McClain in the Fall 2018 semester. In addition to measuring student expectations of textbooks and overall satisfaction with the </w:t>
      </w:r>
      <w:r w:rsidR="00A966C3">
        <w:t>OER materials</w:t>
      </w:r>
      <w:r>
        <w:t>, the surveys will also incorporate data points identified during the G2C analysis of ENGL 1101.</w:t>
      </w:r>
      <w:bookmarkEnd w:id="2"/>
      <w:r>
        <w:t xml:space="preserve"> </w:t>
      </w:r>
    </w:p>
    <w:p w14:paraId="7443E2CD" w14:textId="77777777" w:rsidR="00AC61E2" w:rsidRPr="009C7748" w:rsidRDefault="00AC61E2" w:rsidP="00AC61E2"/>
    <w:p w14:paraId="509740B9" w14:textId="77777777" w:rsidR="00E87F20" w:rsidRDefault="00E87F20" w:rsidP="00E87F20">
      <w:pPr>
        <w:pStyle w:val="Heading2"/>
        <w:rPr>
          <w:rFonts w:asciiTheme="minorHAnsi" w:hAnsiTheme="minorHAnsi"/>
        </w:rPr>
      </w:pPr>
      <w:r>
        <w:rPr>
          <w:rFonts w:asciiTheme="minorHAnsi" w:hAnsiTheme="minorHAnsi"/>
        </w:rPr>
        <w:t>Timeline</w:t>
      </w:r>
    </w:p>
    <w:tbl>
      <w:tblPr>
        <w:tblStyle w:val="TableGrid"/>
        <w:tblW w:w="0" w:type="auto"/>
        <w:tblLook w:val="04A0" w:firstRow="1" w:lastRow="0" w:firstColumn="1" w:lastColumn="0" w:noHBand="0" w:noVBand="1"/>
      </w:tblPr>
      <w:tblGrid>
        <w:gridCol w:w="2605"/>
        <w:gridCol w:w="6745"/>
      </w:tblGrid>
      <w:tr w:rsidR="00B11631" w14:paraId="1125EFE2" w14:textId="77777777" w:rsidTr="00AB5036">
        <w:tc>
          <w:tcPr>
            <w:tcW w:w="2605" w:type="dxa"/>
          </w:tcPr>
          <w:p w14:paraId="3BC84409" w14:textId="77777777" w:rsidR="00B11631" w:rsidRPr="00B11631" w:rsidRDefault="00B11631" w:rsidP="00AB5036">
            <w:pPr>
              <w:jc w:val="center"/>
              <w:rPr>
                <w:rFonts w:asciiTheme="minorHAnsi" w:hAnsiTheme="minorHAnsi" w:cstheme="minorHAnsi"/>
                <w:b/>
              </w:rPr>
            </w:pPr>
            <w:r w:rsidRPr="00B11631">
              <w:rPr>
                <w:rFonts w:asciiTheme="minorHAnsi" w:hAnsiTheme="minorHAnsi" w:cstheme="minorHAnsi"/>
                <w:b/>
              </w:rPr>
              <w:t>Date Range</w:t>
            </w:r>
          </w:p>
        </w:tc>
        <w:tc>
          <w:tcPr>
            <w:tcW w:w="6745" w:type="dxa"/>
          </w:tcPr>
          <w:p w14:paraId="0CE6E683" w14:textId="77777777" w:rsidR="00B11631" w:rsidRPr="00B11631" w:rsidRDefault="00B11631" w:rsidP="00AB5036">
            <w:pPr>
              <w:jc w:val="center"/>
              <w:rPr>
                <w:rFonts w:asciiTheme="minorHAnsi" w:hAnsiTheme="minorHAnsi" w:cstheme="minorHAnsi"/>
                <w:b/>
              </w:rPr>
            </w:pPr>
            <w:r w:rsidRPr="00B11631">
              <w:rPr>
                <w:rFonts w:asciiTheme="minorHAnsi" w:hAnsiTheme="minorHAnsi" w:cstheme="minorHAnsi"/>
                <w:b/>
              </w:rPr>
              <w:t>Take to be Completed</w:t>
            </w:r>
          </w:p>
        </w:tc>
      </w:tr>
      <w:tr w:rsidR="00B11631" w14:paraId="130C58E6" w14:textId="77777777" w:rsidTr="00AB5036">
        <w:tc>
          <w:tcPr>
            <w:tcW w:w="2605" w:type="dxa"/>
          </w:tcPr>
          <w:p w14:paraId="77705EBB" w14:textId="77777777" w:rsidR="00B11631" w:rsidRPr="00B11631" w:rsidRDefault="00B11631" w:rsidP="00AB5036">
            <w:pPr>
              <w:rPr>
                <w:rFonts w:asciiTheme="minorHAnsi" w:hAnsiTheme="minorHAnsi" w:cstheme="minorHAnsi"/>
              </w:rPr>
            </w:pPr>
            <w:r w:rsidRPr="00B11631">
              <w:rPr>
                <w:rFonts w:asciiTheme="minorHAnsi" w:hAnsiTheme="minorHAnsi" w:cstheme="minorHAnsi"/>
              </w:rPr>
              <w:t>June 2018</w:t>
            </w:r>
          </w:p>
          <w:p w14:paraId="2CEF1D87" w14:textId="77777777" w:rsidR="00B11631" w:rsidRPr="00B11631" w:rsidRDefault="00B11631" w:rsidP="00AB5036">
            <w:pPr>
              <w:spacing w:after="0"/>
              <w:rPr>
                <w:rFonts w:asciiTheme="minorHAnsi" w:hAnsiTheme="minorHAnsi" w:cstheme="minorHAnsi"/>
              </w:rPr>
            </w:pPr>
          </w:p>
        </w:tc>
        <w:tc>
          <w:tcPr>
            <w:tcW w:w="6745" w:type="dxa"/>
          </w:tcPr>
          <w:p w14:paraId="4EAE62AD" w14:textId="3A80725A" w:rsidR="00B11631" w:rsidRPr="00AC61E2" w:rsidRDefault="00B11631" w:rsidP="00AC61E2">
            <w:pPr>
              <w:pStyle w:val="ListParagraph"/>
              <w:numPr>
                <w:ilvl w:val="0"/>
                <w:numId w:val="28"/>
              </w:numPr>
              <w:spacing w:after="0"/>
              <w:jc w:val="left"/>
              <w:rPr>
                <w:rFonts w:asciiTheme="minorHAnsi" w:hAnsiTheme="minorHAnsi" w:cstheme="minorHAnsi"/>
              </w:rPr>
            </w:pPr>
            <w:r w:rsidRPr="00B11631">
              <w:rPr>
                <w:rFonts w:asciiTheme="minorHAnsi" w:hAnsiTheme="minorHAnsi" w:cstheme="minorHAnsi"/>
              </w:rPr>
              <w:t>Collect OER</w:t>
            </w:r>
            <w:r w:rsidR="00AC61E2">
              <w:rPr>
                <w:rFonts w:asciiTheme="minorHAnsi" w:hAnsiTheme="minorHAnsi" w:cstheme="minorHAnsi"/>
              </w:rPr>
              <w:t>s</w:t>
            </w:r>
            <w:r w:rsidRPr="00B11631">
              <w:rPr>
                <w:rFonts w:asciiTheme="minorHAnsi" w:hAnsiTheme="minorHAnsi" w:cstheme="minorHAnsi"/>
              </w:rPr>
              <w:t xml:space="preserve"> and annotate list of OER texts that might be appropriate for FYC class sequences</w:t>
            </w:r>
            <w:r w:rsidR="00AC61E2">
              <w:rPr>
                <w:rFonts w:asciiTheme="minorHAnsi" w:hAnsiTheme="minorHAnsi" w:cstheme="minorHAnsi"/>
              </w:rPr>
              <w:t>.</w:t>
            </w:r>
          </w:p>
        </w:tc>
      </w:tr>
      <w:tr w:rsidR="00B11631" w14:paraId="119C493E" w14:textId="77777777" w:rsidTr="00AB5036">
        <w:tc>
          <w:tcPr>
            <w:tcW w:w="2605" w:type="dxa"/>
          </w:tcPr>
          <w:p w14:paraId="5BBB1F0F" w14:textId="77777777" w:rsidR="00B11631" w:rsidRPr="00B11631" w:rsidRDefault="00B11631" w:rsidP="00AB5036">
            <w:pPr>
              <w:rPr>
                <w:rFonts w:asciiTheme="minorHAnsi" w:hAnsiTheme="minorHAnsi" w:cstheme="minorHAnsi"/>
              </w:rPr>
            </w:pPr>
            <w:r w:rsidRPr="00B11631">
              <w:rPr>
                <w:rFonts w:asciiTheme="minorHAnsi" w:hAnsiTheme="minorHAnsi" w:cstheme="minorHAnsi"/>
              </w:rPr>
              <w:t>July – August 2018</w:t>
            </w:r>
          </w:p>
          <w:p w14:paraId="34A3626F" w14:textId="77777777" w:rsidR="00B11631" w:rsidRPr="00B11631" w:rsidRDefault="00B11631" w:rsidP="00AB5036">
            <w:pPr>
              <w:rPr>
                <w:rFonts w:asciiTheme="minorHAnsi" w:hAnsiTheme="minorHAnsi" w:cstheme="minorHAnsi"/>
              </w:rPr>
            </w:pPr>
          </w:p>
        </w:tc>
        <w:tc>
          <w:tcPr>
            <w:tcW w:w="6745" w:type="dxa"/>
          </w:tcPr>
          <w:p w14:paraId="7A24B8C4" w14:textId="40BDD565" w:rsidR="00F351D7" w:rsidRDefault="00C84280" w:rsidP="00B11631">
            <w:pPr>
              <w:pStyle w:val="ListParagraph"/>
              <w:numPr>
                <w:ilvl w:val="0"/>
                <w:numId w:val="29"/>
              </w:numPr>
              <w:spacing w:after="0"/>
              <w:jc w:val="left"/>
              <w:rPr>
                <w:rFonts w:asciiTheme="minorHAnsi" w:hAnsiTheme="minorHAnsi" w:cstheme="minorHAnsi"/>
              </w:rPr>
            </w:pPr>
            <w:r>
              <w:rPr>
                <w:rFonts w:asciiTheme="minorHAnsi" w:hAnsiTheme="minorHAnsi" w:cstheme="minorHAnsi"/>
              </w:rPr>
              <w:t>Collect r</w:t>
            </w:r>
            <w:r w:rsidR="00F351D7" w:rsidRPr="00B11631">
              <w:rPr>
                <w:rFonts w:asciiTheme="minorHAnsi" w:hAnsiTheme="minorHAnsi" w:cstheme="minorHAnsi"/>
              </w:rPr>
              <w:t>evised course sequence with shared prompt</w:t>
            </w:r>
            <w:bookmarkStart w:id="3" w:name="_GoBack"/>
            <w:bookmarkEnd w:id="3"/>
            <w:r w:rsidR="00F351D7" w:rsidRPr="00B11631">
              <w:rPr>
                <w:rFonts w:asciiTheme="minorHAnsi" w:hAnsiTheme="minorHAnsi" w:cstheme="minorHAnsi"/>
              </w:rPr>
              <w:t xml:space="preserve"> learning outcomes from FYC Redesign Committee</w:t>
            </w:r>
            <w:r>
              <w:rPr>
                <w:rFonts w:asciiTheme="minorHAnsi" w:hAnsiTheme="minorHAnsi" w:cstheme="minorHAnsi"/>
              </w:rPr>
              <w:t xml:space="preserve"> and distribute</w:t>
            </w:r>
            <w:r w:rsidR="00F351D7">
              <w:rPr>
                <w:rFonts w:asciiTheme="minorHAnsi" w:hAnsiTheme="minorHAnsi" w:cstheme="minorHAnsi"/>
              </w:rPr>
              <w:t xml:space="preserve"> to redesign teams</w:t>
            </w:r>
          </w:p>
          <w:p w14:paraId="7B0409F2" w14:textId="56905549" w:rsidR="00B11631" w:rsidRPr="00B11631" w:rsidRDefault="00B11631" w:rsidP="00B11631">
            <w:pPr>
              <w:pStyle w:val="ListParagraph"/>
              <w:numPr>
                <w:ilvl w:val="0"/>
                <w:numId w:val="29"/>
              </w:numPr>
              <w:spacing w:after="0"/>
              <w:jc w:val="left"/>
              <w:rPr>
                <w:rFonts w:asciiTheme="minorHAnsi" w:hAnsiTheme="minorHAnsi" w:cstheme="minorHAnsi"/>
              </w:rPr>
            </w:pPr>
            <w:r w:rsidRPr="00B11631">
              <w:rPr>
                <w:rFonts w:asciiTheme="minorHAnsi" w:hAnsiTheme="minorHAnsi" w:cstheme="minorHAnsi"/>
              </w:rPr>
              <w:lastRenderedPageBreak/>
              <w:t>ENGL 1101</w:t>
            </w:r>
            <w:r w:rsidR="00AC61E2">
              <w:rPr>
                <w:rFonts w:asciiTheme="minorHAnsi" w:hAnsiTheme="minorHAnsi" w:cstheme="minorHAnsi"/>
              </w:rPr>
              <w:t>/0999</w:t>
            </w:r>
            <w:r w:rsidR="00AC61E2">
              <w:rPr>
                <w:rStyle w:val="FootnoteReference"/>
                <w:rFonts w:asciiTheme="minorHAnsi" w:hAnsiTheme="minorHAnsi" w:cstheme="minorHAnsi"/>
              </w:rPr>
              <w:footnoteReference w:id="3"/>
            </w:r>
            <w:r w:rsidRPr="00B11631">
              <w:rPr>
                <w:rFonts w:asciiTheme="minorHAnsi" w:hAnsiTheme="minorHAnsi" w:cstheme="minorHAnsi"/>
              </w:rPr>
              <w:t xml:space="preserve"> Redesign Team reviews their outcomes and </w:t>
            </w:r>
            <w:r w:rsidR="00AC61E2">
              <w:rPr>
                <w:rFonts w:asciiTheme="minorHAnsi" w:hAnsiTheme="minorHAnsi" w:cstheme="minorHAnsi"/>
              </w:rPr>
              <w:t xml:space="preserve">the </w:t>
            </w:r>
            <w:r w:rsidRPr="00B11631">
              <w:rPr>
                <w:rFonts w:asciiTheme="minorHAnsi" w:hAnsiTheme="minorHAnsi" w:cstheme="minorHAnsi"/>
              </w:rPr>
              <w:t xml:space="preserve">OER list </w:t>
            </w:r>
            <w:r w:rsidR="00F351D7">
              <w:rPr>
                <w:rFonts w:asciiTheme="minorHAnsi" w:hAnsiTheme="minorHAnsi" w:cstheme="minorHAnsi"/>
              </w:rPr>
              <w:t>to choose course texts</w:t>
            </w:r>
          </w:p>
          <w:p w14:paraId="14E789C0" w14:textId="2E1D3751" w:rsidR="00B11631" w:rsidRPr="00A966C3" w:rsidRDefault="00B11631" w:rsidP="00A966C3">
            <w:pPr>
              <w:pStyle w:val="ListParagraph"/>
              <w:numPr>
                <w:ilvl w:val="0"/>
                <w:numId w:val="29"/>
              </w:numPr>
              <w:spacing w:after="0"/>
              <w:jc w:val="left"/>
              <w:rPr>
                <w:rFonts w:asciiTheme="minorHAnsi" w:hAnsiTheme="minorHAnsi" w:cstheme="minorHAnsi"/>
              </w:rPr>
            </w:pPr>
            <w:r w:rsidRPr="00B11631">
              <w:rPr>
                <w:rFonts w:asciiTheme="minorHAnsi" w:hAnsiTheme="minorHAnsi" w:cstheme="minorHAnsi"/>
              </w:rPr>
              <w:t>ENGL 1102 Redesign Team review</w:t>
            </w:r>
            <w:r w:rsidR="00AC61E2">
              <w:rPr>
                <w:rFonts w:asciiTheme="minorHAnsi" w:hAnsiTheme="minorHAnsi" w:cstheme="minorHAnsi"/>
              </w:rPr>
              <w:t>s</w:t>
            </w:r>
            <w:r w:rsidRPr="00B11631">
              <w:rPr>
                <w:rFonts w:asciiTheme="minorHAnsi" w:hAnsiTheme="minorHAnsi" w:cstheme="minorHAnsi"/>
              </w:rPr>
              <w:t xml:space="preserve"> their outcomes and </w:t>
            </w:r>
            <w:r w:rsidR="00F351D7">
              <w:rPr>
                <w:rFonts w:asciiTheme="minorHAnsi" w:hAnsiTheme="minorHAnsi" w:cstheme="minorHAnsi"/>
              </w:rPr>
              <w:t xml:space="preserve">the </w:t>
            </w:r>
            <w:r w:rsidRPr="00B11631">
              <w:rPr>
                <w:rFonts w:asciiTheme="minorHAnsi" w:hAnsiTheme="minorHAnsi" w:cstheme="minorHAnsi"/>
              </w:rPr>
              <w:t>OER list</w:t>
            </w:r>
            <w:r w:rsidR="00F351D7">
              <w:rPr>
                <w:rFonts w:asciiTheme="minorHAnsi" w:hAnsiTheme="minorHAnsi" w:cstheme="minorHAnsi"/>
              </w:rPr>
              <w:t xml:space="preserve"> to choose course texts</w:t>
            </w:r>
          </w:p>
        </w:tc>
      </w:tr>
      <w:tr w:rsidR="00B11631" w14:paraId="00D893F3" w14:textId="77777777" w:rsidTr="00AB5036">
        <w:tc>
          <w:tcPr>
            <w:tcW w:w="2605" w:type="dxa"/>
          </w:tcPr>
          <w:p w14:paraId="33B295BB" w14:textId="77777777" w:rsidR="00B11631" w:rsidRPr="00B11631" w:rsidRDefault="00B11631" w:rsidP="00AB5036">
            <w:pPr>
              <w:rPr>
                <w:rFonts w:asciiTheme="minorHAnsi" w:hAnsiTheme="minorHAnsi" w:cstheme="minorHAnsi"/>
              </w:rPr>
            </w:pPr>
            <w:r w:rsidRPr="00B11631">
              <w:rPr>
                <w:rFonts w:asciiTheme="minorHAnsi" w:hAnsiTheme="minorHAnsi" w:cstheme="minorHAnsi"/>
              </w:rPr>
              <w:lastRenderedPageBreak/>
              <w:t>September-October 2018</w:t>
            </w:r>
          </w:p>
        </w:tc>
        <w:tc>
          <w:tcPr>
            <w:tcW w:w="6745" w:type="dxa"/>
          </w:tcPr>
          <w:p w14:paraId="65270857" w14:textId="582AFC92" w:rsidR="00B11631" w:rsidRPr="00B11631" w:rsidRDefault="00B11631" w:rsidP="00B11631">
            <w:pPr>
              <w:pStyle w:val="ListParagraph"/>
              <w:numPr>
                <w:ilvl w:val="0"/>
                <w:numId w:val="30"/>
              </w:numPr>
              <w:spacing w:after="0"/>
              <w:jc w:val="left"/>
              <w:rPr>
                <w:rFonts w:asciiTheme="minorHAnsi" w:hAnsiTheme="minorHAnsi" w:cstheme="minorHAnsi"/>
              </w:rPr>
            </w:pPr>
            <w:r w:rsidRPr="00B11631">
              <w:rPr>
                <w:rFonts w:asciiTheme="minorHAnsi" w:hAnsiTheme="minorHAnsi" w:cstheme="minorHAnsi"/>
              </w:rPr>
              <w:t>ENGL 1101</w:t>
            </w:r>
            <w:r w:rsidR="00F351D7">
              <w:rPr>
                <w:rFonts w:asciiTheme="minorHAnsi" w:hAnsiTheme="minorHAnsi" w:cstheme="minorHAnsi"/>
              </w:rPr>
              <w:t>/0999</w:t>
            </w:r>
            <w:r w:rsidRPr="00B11631">
              <w:rPr>
                <w:rFonts w:asciiTheme="minorHAnsi" w:hAnsiTheme="minorHAnsi" w:cstheme="minorHAnsi"/>
              </w:rPr>
              <w:t xml:space="preserve"> Redesign Team chooses OER text(s) </w:t>
            </w:r>
          </w:p>
          <w:p w14:paraId="2577D08B" w14:textId="77777777" w:rsidR="00B11631" w:rsidRPr="00B11631" w:rsidRDefault="00B11631" w:rsidP="00B11631">
            <w:pPr>
              <w:pStyle w:val="ListParagraph"/>
              <w:numPr>
                <w:ilvl w:val="0"/>
                <w:numId w:val="30"/>
              </w:numPr>
              <w:spacing w:after="0"/>
              <w:jc w:val="left"/>
              <w:rPr>
                <w:rFonts w:asciiTheme="minorHAnsi" w:hAnsiTheme="minorHAnsi" w:cstheme="minorHAnsi"/>
              </w:rPr>
            </w:pPr>
            <w:r w:rsidRPr="00B11631">
              <w:rPr>
                <w:rFonts w:asciiTheme="minorHAnsi" w:hAnsiTheme="minorHAnsi" w:cstheme="minorHAnsi"/>
              </w:rPr>
              <w:t>ENGL 1102 Redesign Team chooses OER text(s)</w:t>
            </w:r>
          </w:p>
          <w:p w14:paraId="00881D4C" w14:textId="7FB76026" w:rsidR="00B11631" w:rsidRPr="00B11631" w:rsidRDefault="00F351D7" w:rsidP="00F351D7">
            <w:pPr>
              <w:pStyle w:val="ListParagraph"/>
              <w:numPr>
                <w:ilvl w:val="0"/>
                <w:numId w:val="30"/>
              </w:numPr>
              <w:spacing w:after="0"/>
              <w:jc w:val="left"/>
              <w:rPr>
                <w:rFonts w:asciiTheme="minorHAnsi" w:hAnsiTheme="minorHAnsi" w:cstheme="minorHAnsi"/>
              </w:rPr>
            </w:pPr>
            <w:r>
              <w:rPr>
                <w:rFonts w:asciiTheme="minorHAnsi" w:hAnsiTheme="minorHAnsi" w:cstheme="minorHAnsi"/>
              </w:rPr>
              <w:t>Dr. Gerdes-McClain</w:t>
            </w:r>
            <w:r w:rsidR="00B11631" w:rsidRPr="00B11631">
              <w:rPr>
                <w:rFonts w:asciiTheme="minorHAnsi" w:hAnsiTheme="minorHAnsi" w:cstheme="minorHAnsi"/>
              </w:rPr>
              <w:t xml:space="preserve"> uses G2C data and redesign</w:t>
            </w:r>
            <w:r>
              <w:rPr>
                <w:rFonts w:asciiTheme="minorHAnsi" w:hAnsiTheme="minorHAnsi" w:cstheme="minorHAnsi"/>
              </w:rPr>
              <w:t xml:space="preserve"> OER</w:t>
            </w:r>
            <w:r w:rsidR="00B11631" w:rsidRPr="00B11631">
              <w:rPr>
                <w:rFonts w:asciiTheme="minorHAnsi" w:hAnsiTheme="minorHAnsi" w:cstheme="minorHAnsi"/>
              </w:rPr>
              <w:t xml:space="preserve"> </w:t>
            </w:r>
            <w:r>
              <w:rPr>
                <w:rFonts w:asciiTheme="minorHAnsi" w:hAnsiTheme="minorHAnsi" w:cstheme="minorHAnsi"/>
              </w:rPr>
              <w:t>goals</w:t>
            </w:r>
            <w:r w:rsidR="00B11631" w:rsidRPr="00B11631">
              <w:rPr>
                <w:rFonts w:asciiTheme="minorHAnsi" w:hAnsiTheme="minorHAnsi" w:cstheme="minorHAnsi"/>
              </w:rPr>
              <w:t xml:space="preserve"> to create assessment goals/instruments for pilots </w:t>
            </w:r>
          </w:p>
        </w:tc>
      </w:tr>
      <w:tr w:rsidR="00B11631" w14:paraId="4B871542" w14:textId="77777777" w:rsidTr="00AB5036">
        <w:tc>
          <w:tcPr>
            <w:tcW w:w="2605" w:type="dxa"/>
          </w:tcPr>
          <w:p w14:paraId="0FB0929F" w14:textId="77777777" w:rsidR="00B11631" w:rsidRPr="00B11631" w:rsidRDefault="00B11631" w:rsidP="00AB5036">
            <w:pPr>
              <w:rPr>
                <w:rFonts w:asciiTheme="minorHAnsi" w:hAnsiTheme="minorHAnsi" w:cstheme="minorHAnsi"/>
              </w:rPr>
            </w:pPr>
            <w:r w:rsidRPr="00B11631">
              <w:rPr>
                <w:rFonts w:asciiTheme="minorHAnsi" w:hAnsiTheme="minorHAnsi" w:cstheme="minorHAnsi"/>
              </w:rPr>
              <w:t>November 2018</w:t>
            </w:r>
          </w:p>
        </w:tc>
        <w:tc>
          <w:tcPr>
            <w:tcW w:w="6745" w:type="dxa"/>
          </w:tcPr>
          <w:p w14:paraId="03F5855D" w14:textId="0B524398" w:rsidR="00B11631" w:rsidRPr="00B11631" w:rsidRDefault="00B11631" w:rsidP="00B11631">
            <w:pPr>
              <w:pStyle w:val="ListParagraph"/>
              <w:numPr>
                <w:ilvl w:val="0"/>
                <w:numId w:val="31"/>
              </w:numPr>
              <w:spacing w:after="0"/>
              <w:jc w:val="left"/>
              <w:rPr>
                <w:rFonts w:asciiTheme="minorHAnsi" w:hAnsiTheme="minorHAnsi" w:cstheme="minorHAnsi"/>
              </w:rPr>
            </w:pPr>
            <w:r w:rsidRPr="00B11631">
              <w:rPr>
                <w:rFonts w:asciiTheme="minorHAnsi" w:hAnsiTheme="minorHAnsi" w:cstheme="minorHAnsi"/>
              </w:rPr>
              <w:t>ENGL 1101</w:t>
            </w:r>
            <w:r w:rsidR="00F351D7">
              <w:rPr>
                <w:rFonts w:asciiTheme="minorHAnsi" w:hAnsiTheme="minorHAnsi" w:cstheme="minorHAnsi"/>
              </w:rPr>
              <w:t>/0999</w:t>
            </w:r>
            <w:r w:rsidRPr="00B11631">
              <w:rPr>
                <w:rFonts w:asciiTheme="minorHAnsi" w:hAnsiTheme="minorHAnsi" w:cstheme="minorHAnsi"/>
              </w:rPr>
              <w:t xml:space="preserve"> Redesign Team drafts, shares, and edits three sample prompt sets that match shared prompt outcomes</w:t>
            </w:r>
            <w:r w:rsidR="00A966C3">
              <w:rPr>
                <w:rFonts w:asciiTheme="minorHAnsi" w:hAnsiTheme="minorHAnsi" w:cstheme="minorHAnsi"/>
              </w:rPr>
              <w:t xml:space="preserve"> reflecting OERs</w:t>
            </w:r>
            <w:r w:rsidRPr="00B11631">
              <w:rPr>
                <w:rFonts w:asciiTheme="minorHAnsi" w:hAnsiTheme="minorHAnsi" w:cstheme="minorHAnsi"/>
              </w:rPr>
              <w:t xml:space="preserve"> (one set </w:t>
            </w:r>
            <w:r w:rsidR="00F351D7">
              <w:rPr>
                <w:rFonts w:asciiTheme="minorHAnsi" w:hAnsiTheme="minorHAnsi" w:cstheme="minorHAnsi"/>
              </w:rPr>
              <w:t>per member)</w:t>
            </w:r>
          </w:p>
          <w:p w14:paraId="7D09F053" w14:textId="5B14DFA8" w:rsidR="00B11631" w:rsidRPr="00B11631" w:rsidRDefault="00B11631" w:rsidP="00B11631">
            <w:pPr>
              <w:pStyle w:val="ListParagraph"/>
              <w:numPr>
                <w:ilvl w:val="0"/>
                <w:numId w:val="31"/>
              </w:numPr>
              <w:spacing w:after="0"/>
              <w:jc w:val="left"/>
              <w:rPr>
                <w:rFonts w:asciiTheme="minorHAnsi" w:hAnsiTheme="minorHAnsi" w:cstheme="minorHAnsi"/>
              </w:rPr>
            </w:pPr>
            <w:r w:rsidRPr="00B11631">
              <w:rPr>
                <w:rFonts w:asciiTheme="minorHAnsi" w:hAnsiTheme="minorHAnsi" w:cstheme="minorHAnsi"/>
              </w:rPr>
              <w:t>ENGL 1102 Redesign Team drafts, shares, and edits three sample prompt sets that match shared prompt outcomes</w:t>
            </w:r>
            <w:r w:rsidR="00A966C3">
              <w:rPr>
                <w:rFonts w:asciiTheme="minorHAnsi" w:hAnsiTheme="minorHAnsi" w:cstheme="minorHAnsi"/>
              </w:rPr>
              <w:t xml:space="preserve"> reflecting OERs</w:t>
            </w:r>
            <w:r w:rsidRPr="00B11631">
              <w:rPr>
                <w:rFonts w:asciiTheme="minorHAnsi" w:hAnsiTheme="minorHAnsi" w:cstheme="minorHAnsi"/>
              </w:rPr>
              <w:t xml:space="preserve"> (one set per member)</w:t>
            </w:r>
          </w:p>
          <w:p w14:paraId="015596CE" w14:textId="3474C3D8" w:rsidR="00B11631" w:rsidRPr="00B11631" w:rsidRDefault="00F351D7" w:rsidP="00B11631">
            <w:pPr>
              <w:pStyle w:val="ListParagraph"/>
              <w:numPr>
                <w:ilvl w:val="0"/>
                <w:numId w:val="31"/>
              </w:numPr>
              <w:spacing w:after="0"/>
              <w:jc w:val="left"/>
              <w:rPr>
                <w:rFonts w:asciiTheme="minorHAnsi" w:hAnsiTheme="minorHAnsi" w:cstheme="minorHAnsi"/>
              </w:rPr>
            </w:pPr>
            <w:r>
              <w:rPr>
                <w:rFonts w:asciiTheme="minorHAnsi" w:hAnsiTheme="minorHAnsi" w:cstheme="minorHAnsi"/>
              </w:rPr>
              <w:t>Dr. Gerdes-McClain</w:t>
            </w:r>
            <w:r w:rsidR="00B11631" w:rsidRPr="00B11631">
              <w:rPr>
                <w:rFonts w:asciiTheme="minorHAnsi" w:hAnsiTheme="minorHAnsi" w:cstheme="minorHAnsi"/>
              </w:rPr>
              <w:t xml:space="preserve"> solicits feedback (from G2C team and Redesign Teams) on assessment instruments</w:t>
            </w:r>
          </w:p>
        </w:tc>
      </w:tr>
      <w:tr w:rsidR="00B11631" w14:paraId="02B9FDEB" w14:textId="77777777" w:rsidTr="00AB5036">
        <w:tc>
          <w:tcPr>
            <w:tcW w:w="2605" w:type="dxa"/>
          </w:tcPr>
          <w:p w14:paraId="18475634" w14:textId="77777777" w:rsidR="00B11631" w:rsidRPr="00B11631" w:rsidRDefault="00B11631" w:rsidP="00AB5036">
            <w:pPr>
              <w:rPr>
                <w:rFonts w:asciiTheme="minorHAnsi" w:hAnsiTheme="minorHAnsi" w:cstheme="minorHAnsi"/>
              </w:rPr>
            </w:pPr>
            <w:r w:rsidRPr="00B11631">
              <w:rPr>
                <w:rFonts w:asciiTheme="minorHAnsi" w:hAnsiTheme="minorHAnsi" w:cstheme="minorHAnsi"/>
              </w:rPr>
              <w:t>December 2018</w:t>
            </w:r>
          </w:p>
        </w:tc>
        <w:tc>
          <w:tcPr>
            <w:tcW w:w="6745" w:type="dxa"/>
          </w:tcPr>
          <w:p w14:paraId="03C2C3F0" w14:textId="20C3B435" w:rsidR="00B11631" w:rsidRPr="00B11631" w:rsidRDefault="00B11631" w:rsidP="00B11631">
            <w:pPr>
              <w:pStyle w:val="ListParagraph"/>
              <w:numPr>
                <w:ilvl w:val="0"/>
                <w:numId w:val="32"/>
              </w:numPr>
              <w:spacing w:after="0"/>
              <w:jc w:val="left"/>
              <w:rPr>
                <w:rFonts w:asciiTheme="minorHAnsi" w:hAnsiTheme="minorHAnsi" w:cstheme="minorHAnsi"/>
              </w:rPr>
            </w:pPr>
            <w:r w:rsidRPr="00B11631">
              <w:rPr>
                <w:rFonts w:asciiTheme="minorHAnsi" w:hAnsiTheme="minorHAnsi" w:cstheme="minorHAnsi"/>
              </w:rPr>
              <w:t>ENGL 1101</w:t>
            </w:r>
            <w:r w:rsidR="00F351D7">
              <w:rPr>
                <w:rFonts w:asciiTheme="minorHAnsi" w:hAnsiTheme="minorHAnsi" w:cstheme="minorHAnsi"/>
              </w:rPr>
              <w:t>/0999</w:t>
            </w:r>
            <w:r w:rsidRPr="00B11631">
              <w:rPr>
                <w:rFonts w:asciiTheme="minorHAnsi" w:hAnsiTheme="minorHAnsi" w:cstheme="minorHAnsi"/>
              </w:rPr>
              <w:t xml:space="preserve"> Redesign Team drafts, shares, and edits three sample syllabi and cale</w:t>
            </w:r>
            <w:r w:rsidR="00F351D7">
              <w:rPr>
                <w:rFonts w:asciiTheme="minorHAnsi" w:hAnsiTheme="minorHAnsi" w:cstheme="minorHAnsi"/>
              </w:rPr>
              <w:t>ndar sets</w:t>
            </w:r>
            <w:r w:rsidR="00A966C3">
              <w:rPr>
                <w:rFonts w:asciiTheme="minorHAnsi" w:hAnsiTheme="minorHAnsi" w:cstheme="minorHAnsi"/>
              </w:rPr>
              <w:t xml:space="preserve"> reflecting OERs</w:t>
            </w:r>
            <w:r w:rsidR="00F351D7">
              <w:rPr>
                <w:rFonts w:asciiTheme="minorHAnsi" w:hAnsiTheme="minorHAnsi" w:cstheme="minorHAnsi"/>
              </w:rPr>
              <w:t xml:space="preserve"> (one set per member) </w:t>
            </w:r>
          </w:p>
          <w:p w14:paraId="61E386C2" w14:textId="12A4E08F" w:rsidR="00B11631" w:rsidRPr="00B11631" w:rsidRDefault="00B11631" w:rsidP="00B11631">
            <w:pPr>
              <w:pStyle w:val="ListParagraph"/>
              <w:numPr>
                <w:ilvl w:val="0"/>
                <w:numId w:val="32"/>
              </w:numPr>
              <w:spacing w:after="0"/>
              <w:jc w:val="left"/>
              <w:rPr>
                <w:rFonts w:asciiTheme="minorHAnsi" w:hAnsiTheme="minorHAnsi" w:cstheme="minorHAnsi"/>
              </w:rPr>
            </w:pPr>
            <w:r w:rsidRPr="00B11631">
              <w:rPr>
                <w:rFonts w:asciiTheme="minorHAnsi" w:hAnsiTheme="minorHAnsi" w:cstheme="minorHAnsi"/>
              </w:rPr>
              <w:t xml:space="preserve">ENGL 1102 Redesign Team drafts, shares, and edits three sample syllabi and calendar sets </w:t>
            </w:r>
            <w:r w:rsidR="00A966C3">
              <w:rPr>
                <w:rFonts w:asciiTheme="minorHAnsi" w:hAnsiTheme="minorHAnsi" w:cstheme="minorHAnsi"/>
              </w:rPr>
              <w:t>reflecting OERs</w:t>
            </w:r>
            <w:r w:rsidR="00A966C3" w:rsidRPr="00B11631">
              <w:rPr>
                <w:rFonts w:asciiTheme="minorHAnsi" w:hAnsiTheme="minorHAnsi" w:cstheme="minorHAnsi"/>
              </w:rPr>
              <w:t xml:space="preserve"> </w:t>
            </w:r>
            <w:r w:rsidRPr="00B11631">
              <w:rPr>
                <w:rFonts w:asciiTheme="minorHAnsi" w:hAnsiTheme="minorHAnsi" w:cstheme="minorHAnsi"/>
              </w:rPr>
              <w:t>(one set per member)</w:t>
            </w:r>
          </w:p>
          <w:p w14:paraId="70B59FA2" w14:textId="626F0252" w:rsidR="00B11631" w:rsidRPr="00B11631" w:rsidRDefault="00F351D7" w:rsidP="00B11631">
            <w:pPr>
              <w:pStyle w:val="ListParagraph"/>
              <w:numPr>
                <w:ilvl w:val="0"/>
                <w:numId w:val="32"/>
              </w:numPr>
              <w:spacing w:after="0"/>
              <w:jc w:val="left"/>
              <w:rPr>
                <w:rFonts w:asciiTheme="minorHAnsi" w:hAnsiTheme="minorHAnsi" w:cstheme="minorHAnsi"/>
              </w:rPr>
            </w:pPr>
            <w:r>
              <w:rPr>
                <w:rFonts w:asciiTheme="minorHAnsi" w:hAnsiTheme="minorHAnsi" w:cstheme="minorHAnsi"/>
              </w:rPr>
              <w:t>Dr. Gerdes-McClain</w:t>
            </w:r>
            <w:r w:rsidR="00B11631" w:rsidRPr="00B11631">
              <w:rPr>
                <w:rFonts w:asciiTheme="minorHAnsi" w:hAnsiTheme="minorHAnsi" w:cstheme="minorHAnsi"/>
              </w:rPr>
              <w:t xml:space="preserve"> creates timeline for assessment during Spring 2019 pilots</w:t>
            </w:r>
          </w:p>
        </w:tc>
      </w:tr>
      <w:tr w:rsidR="00B11631" w14:paraId="21F8A4DA" w14:textId="77777777" w:rsidTr="00AB5036">
        <w:tc>
          <w:tcPr>
            <w:tcW w:w="2605" w:type="dxa"/>
          </w:tcPr>
          <w:p w14:paraId="344EE1C9" w14:textId="77777777" w:rsidR="00B11631" w:rsidRPr="00B11631" w:rsidRDefault="00B11631" w:rsidP="00AB5036">
            <w:pPr>
              <w:rPr>
                <w:rFonts w:asciiTheme="minorHAnsi" w:hAnsiTheme="minorHAnsi" w:cstheme="minorHAnsi"/>
              </w:rPr>
            </w:pPr>
            <w:r w:rsidRPr="00B11631">
              <w:rPr>
                <w:rFonts w:asciiTheme="minorHAnsi" w:hAnsiTheme="minorHAnsi" w:cstheme="minorHAnsi"/>
              </w:rPr>
              <w:t>January-May 2019</w:t>
            </w:r>
          </w:p>
        </w:tc>
        <w:tc>
          <w:tcPr>
            <w:tcW w:w="6745" w:type="dxa"/>
          </w:tcPr>
          <w:p w14:paraId="5CBF3799" w14:textId="3429364E" w:rsidR="00F351D7" w:rsidRPr="00F351D7" w:rsidRDefault="00B11631" w:rsidP="00F351D7">
            <w:pPr>
              <w:pStyle w:val="ListParagraph"/>
              <w:numPr>
                <w:ilvl w:val="0"/>
                <w:numId w:val="33"/>
              </w:numPr>
              <w:spacing w:after="0"/>
              <w:jc w:val="left"/>
              <w:rPr>
                <w:rFonts w:asciiTheme="minorHAnsi" w:hAnsiTheme="minorHAnsi" w:cstheme="minorHAnsi"/>
              </w:rPr>
            </w:pPr>
            <w:r w:rsidRPr="00B11631">
              <w:rPr>
                <w:rFonts w:asciiTheme="minorHAnsi" w:hAnsiTheme="minorHAnsi" w:cstheme="minorHAnsi"/>
              </w:rPr>
              <w:t>OER pilots (at least 1 section of ENGL 0999, 3 of ENGL 1101, and 3 of ENGL 1102) are run</w:t>
            </w:r>
          </w:p>
          <w:p w14:paraId="05301DEC" w14:textId="46188603" w:rsidR="00B11631" w:rsidRPr="00B11631" w:rsidRDefault="00F351D7" w:rsidP="00B11631">
            <w:pPr>
              <w:pStyle w:val="ListParagraph"/>
              <w:numPr>
                <w:ilvl w:val="0"/>
                <w:numId w:val="33"/>
              </w:numPr>
              <w:spacing w:after="0"/>
              <w:jc w:val="left"/>
              <w:rPr>
                <w:rFonts w:asciiTheme="minorHAnsi" w:hAnsiTheme="minorHAnsi" w:cstheme="minorHAnsi"/>
              </w:rPr>
            </w:pPr>
            <w:r>
              <w:rPr>
                <w:rFonts w:asciiTheme="minorHAnsi" w:hAnsiTheme="minorHAnsi" w:cstheme="minorHAnsi"/>
              </w:rPr>
              <w:t>Dr. Gerdes-McClain</w:t>
            </w:r>
            <w:r w:rsidR="00B11631" w:rsidRPr="00B11631">
              <w:rPr>
                <w:rFonts w:asciiTheme="minorHAnsi" w:hAnsiTheme="minorHAnsi" w:cstheme="minorHAnsi"/>
              </w:rPr>
              <w:t xml:space="preserve"> collects data (pre and post-surveys from students and teachers)</w:t>
            </w:r>
          </w:p>
        </w:tc>
      </w:tr>
      <w:tr w:rsidR="00B11631" w14:paraId="112F7DB7" w14:textId="77777777" w:rsidTr="00AB5036">
        <w:tc>
          <w:tcPr>
            <w:tcW w:w="2605" w:type="dxa"/>
          </w:tcPr>
          <w:p w14:paraId="5AD908EC" w14:textId="77777777" w:rsidR="00B11631" w:rsidRPr="00B11631" w:rsidRDefault="00B11631" w:rsidP="00AB5036">
            <w:pPr>
              <w:rPr>
                <w:rFonts w:asciiTheme="minorHAnsi" w:hAnsiTheme="minorHAnsi" w:cstheme="minorHAnsi"/>
              </w:rPr>
            </w:pPr>
            <w:r w:rsidRPr="00B11631">
              <w:rPr>
                <w:rFonts w:asciiTheme="minorHAnsi" w:hAnsiTheme="minorHAnsi" w:cstheme="minorHAnsi"/>
              </w:rPr>
              <w:t>May- June 2019</w:t>
            </w:r>
          </w:p>
        </w:tc>
        <w:tc>
          <w:tcPr>
            <w:tcW w:w="6745" w:type="dxa"/>
          </w:tcPr>
          <w:p w14:paraId="53383BBF" w14:textId="05DB4A53" w:rsidR="00B11631" w:rsidRPr="00B11631" w:rsidRDefault="00F351D7" w:rsidP="00B11631">
            <w:pPr>
              <w:pStyle w:val="ListParagraph"/>
              <w:numPr>
                <w:ilvl w:val="0"/>
                <w:numId w:val="34"/>
              </w:numPr>
              <w:spacing w:after="0"/>
              <w:jc w:val="left"/>
              <w:rPr>
                <w:rFonts w:asciiTheme="minorHAnsi" w:hAnsiTheme="minorHAnsi" w:cstheme="minorHAnsi"/>
              </w:rPr>
            </w:pPr>
            <w:r>
              <w:rPr>
                <w:rFonts w:asciiTheme="minorHAnsi" w:hAnsiTheme="minorHAnsi" w:cstheme="minorHAnsi"/>
              </w:rPr>
              <w:t>Dr. Gerdes-McClain</w:t>
            </w:r>
            <w:r w:rsidR="00B11631" w:rsidRPr="00B11631">
              <w:rPr>
                <w:rFonts w:asciiTheme="minorHAnsi" w:hAnsiTheme="minorHAnsi" w:cstheme="minorHAnsi"/>
              </w:rPr>
              <w:t xml:space="preserve"> collect</w:t>
            </w:r>
            <w:r>
              <w:rPr>
                <w:rFonts w:asciiTheme="minorHAnsi" w:hAnsiTheme="minorHAnsi" w:cstheme="minorHAnsi"/>
              </w:rPr>
              <w:t>s</w:t>
            </w:r>
            <w:r w:rsidR="00B11631" w:rsidRPr="00B11631">
              <w:rPr>
                <w:rFonts w:asciiTheme="minorHAnsi" w:hAnsiTheme="minorHAnsi" w:cstheme="minorHAnsi"/>
              </w:rPr>
              <w:t xml:space="preserve"> numerical data (DWFs, other metrics suggested by G2C team) and shares assessment data with Redesign Teams</w:t>
            </w:r>
          </w:p>
          <w:p w14:paraId="2F58EB73" w14:textId="77777777" w:rsidR="00B11631" w:rsidRPr="00B11631" w:rsidRDefault="00B11631" w:rsidP="00B11631">
            <w:pPr>
              <w:pStyle w:val="ListParagraph"/>
              <w:numPr>
                <w:ilvl w:val="0"/>
                <w:numId w:val="34"/>
              </w:numPr>
              <w:spacing w:after="0"/>
              <w:jc w:val="left"/>
              <w:rPr>
                <w:rFonts w:asciiTheme="minorHAnsi" w:hAnsiTheme="minorHAnsi" w:cstheme="minorHAnsi"/>
              </w:rPr>
            </w:pPr>
            <w:r w:rsidRPr="00B11631">
              <w:rPr>
                <w:rFonts w:asciiTheme="minorHAnsi" w:hAnsiTheme="minorHAnsi" w:cstheme="minorHAnsi"/>
              </w:rPr>
              <w:t>Redesign teams revise class materials (including support for including OER texts)</w:t>
            </w:r>
          </w:p>
          <w:p w14:paraId="014D652F" w14:textId="69757EA7" w:rsidR="00B11631" w:rsidRPr="00B11631" w:rsidRDefault="00A966C3" w:rsidP="00B11631">
            <w:pPr>
              <w:pStyle w:val="ListParagraph"/>
              <w:numPr>
                <w:ilvl w:val="0"/>
                <w:numId w:val="34"/>
              </w:numPr>
              <w:spacing w:after="0"/>
              <w:jc w:val="left"/>
              <w:rPr>
                <w:rFonts w:asciiTheme="minorHAnsi" w:hAnsiTheme="minorHAnsi" w:cstheme="minorHAnsi"/>
              </w:rPr>
            </w:pPr>
            <w:r>
              <w:rPr>
                <w:rFonts w:asciiTheme="minorHAnsi" w:hAnsiTheme="minorHAnsi" w:cstheme="minorHAnsi"/>
              </w:rPr>
              <w:t xml:space="preserve">OER </w:t>
            </w:r>
            <w:r w:rsidR="00B11631" w:rsidRPr="00B11631">
              <w:rPr>
                <w:rFonts w:asciiTheme="minorHAnsi" w:hAnsiTheme="minorHAnsi" w:cstheme="minorHAnsi"/>
              </w:rPr>
              <w:t>Teaching Training team begins designing summer workshop</w:t>
            </w:r>
          </w:p>
        </w:tc>
      </w:tr>
      <w:tr w:rsidR="00B11631" w14:paraId="32062AD5" w14:textId="77777777" w:rsidTr="00AB5036">
        <w:tc>
          <w:tcPr>
            <w:tcW w:w="2605" w:type="dxa"/>
          </w:tcPr>
          <w:p w14:paraId="65F68D73" w14:textId="77777777" w:rsidR="00B11631" w:rsidRPr="00B11631" w:rsidRDefault="00B11631" w:rsidP="00AB5036">
            <w:pPr>
              <w:rPr>
                <w:rFonts w:asciiTheme="minorHAnsi" w:hAnsiTheme="minorHAnsi" w:cstheme="minorHAnsi"/>
              </w:rPr>
            </w:pPr>
            <w:r w:rsidRPr="00B11631">
              <w:rPr>
                <w:rFonts w:asciiTheme="minorHAnsi" w:hAnsiTheme="minorHAnsi" w:cstheme="minorHAnsi"/>
              </w:rPr>
              <w:t>July 2019</w:t>
            </w:r>
          </w:p>
        </w:tc>
        <w:tc>
          <w:tcPr>
            <w:tcW w:w="6745" w:type="dxa"/>
          </w:tcPr>
          <w:p w14:paraId="3E9D746B" w14:textId="4A65BB38" w:rsidR="00B11631" w:rsidRPr="00B11631" w:rsidRDefault="00A966C3" w:rsidP="00B11631">
            <w:pPr>
              <w:pStyle w:val="ListParagraph"/>
              <w:numPr>
                <w:ilvl w:val="0"/>
                <w:numId w:val="34"/>
              </w:numPr>
              <w:spacing w:after="0"/>
              <w:jc w:val="left"/>
              <w:rPr>
                <w:rFonts w:asciiTheme="minorHAnsi" w:hAnsiTheme="minorHAnsi" w:cstheme="minorHAnsi"/>
              </w:rPr>
            </w:pPr>
            <w:r>
              <w:rPr>
                <w:rFonts w:asciiTheme="minorHAnsi" w:hAnsiTheme="minorHAnsi" w:cstheme="minorHAnsi"/>
              </w:rPr>
              <w:t xml:space="preserve">OER </w:t>
            </w:r>
            <w:r w:rsidR="00B11631" w:rsidRPr="00B11631">
              <w:rPr>
                <w:rFonts w:asciiTheme="minorHAnsi" w:hAnsiTheme="minorHAnsi" w:cstheme="minorHAnsi"/>
              </w:rPr>
              <w:t>Teaching Training team continues designing summer work</w:t>
            </w:r>
          </w:p>
          <w:p w14:paraId="398803CA" w14:textId="3E735D1C" w:rsidR="00B11631" w:rsidRPr="00B11631" w:rsidRDefault="00F351D7" w:rsidP="00B11631">
            <w:pPr>
              <w:pStyle w:val="ListParagraph"/>
              <w:numPr>
                <w:ilvl w:val="0"/>
                <w:numId w:val="34"/>
              </w:numPr>
              <w:spacing w:after="0"/>
              <w:jc w:val="left"/>
              <w:rPr>
                <w:rFonts w:asciiTheme="minorHAnsi" w:hAnsiTheme="minorHAnsi" w:cstheme="minorHAnsi"/>
              </w:rPr>
            </w:pPr>
            <w:r>
              <w:rPr>
                <w:rFonts w:asciiTheme="minorHAnsi" w:hAnsiTheme="minorHAnsi" w:cstheme="minorHAnsi"/>
              </w:rPr>
              <w:t>Dr. Gerdes-McClain</w:t>
            </w:r>
            <w:r w:rsidR="00B11631" w:rsidRPr="00B11631">
              <w:rPr>
                <w:rFonts w:asciiTheme="minorHAnsi" w:hAnsiTheme="minorHAnsi" w:cstheme="minorHAnsi"/>
              </w:rPr>
              <w:t xml:space="preserve"> designs ongoing assessment tools for upcoming semesters</w:t>
            </w:r>
          </w:p>
        </w:tc>
      </w:tr>
      <w:tr w:rsidR="00B11631" w14:paraId="125433E5" w14:textId="77777777" w:rsidTr="00AB5036">
        <w:tc>
          <w:tcPr>
            <w:tcW w:w="2605" w:type="dxa"/>
          </w:tcPr>
          <w:p w14:paraId="31A60E0A" w14:textId="77777777" w:rsidR="00B11631" w:rsidRPr="00B11631" w:rsidRDefault="00B11631" w:rsidP="00AB5036">
            <w:pPr>
              <w:rPr>
                <w:rFonts w:asciiTheme="minorHAnsi" w:hAnsiTheme="minorHAnsi" w:cstheme="minorHAnsi"/>
              </w:rPr>
            </w:pPr>
            <w:r w:rsidRPr="00B11631">
              <w:rPr>
                <w:rFonts w:asciiTheme="minorHAnsi" w:hAnsiTheme="minorHAnsi" w:cstheme="minorHAnsi"/>
              </w:rPr>
              <w:lastRenderedPageBreak/>
              <w:t>August 2019</w:t>
            </w:r>
          </w:p>
        </w:tc>
        <w:tc>
          <w:tcPr>
            <w:tcW w:w="6745" w:type="dxa"/>
          </w:tcPr>
          <w:p w14:paraId="4A75553F" w14:textId="3017D639" w:rsidR="00B11631" w:rsidRPr="00B11631" w:rsidRDefault="00B11631" w:rsidP="00A966C3">
            <w:pPr>
              <w:pStyle w:val="ListParagraph"/>
              <w:numPr>
                <w:ilvl w:val="0"/>
                <w:numId w:val="34"/>
              </w:numPr>
              <w:spacing w:after="0"/>
              <w:jc w:val="left"/>
              <w:rPr>
                <w:rFonts w:asciiTheme="minorHAnsi" w:hAnsiTheme="minorHAnsi" w:cstheme="minorHAnsi"/>
              </w:rPr>
            </w:pPr>
            <w:r w:rsidRPr="00B11631">
              <w:rPr>
                <w:rFonts w:asciiTheme="minorHAnsi" w:hAnsiTheme="minorHAnsi" w:cstheme="minorHAnsi"/>
              </w:rPr>
              <w:t xml:space="preserve">1-day, 7 hour workshop required for </w:t>
            </w:r>
            <w:r w:rsidRPr="00B11631">
              <w:rPr>
                <w:rFonts w:asciiTheme="minorHAnsi" w:hAnsiTheme="minorHAnsi" w:cstheme="minorHAnsi"/>
                <w:i/>
              </w:rPr>
              <w:t>all</w:t>
            </w:r>
            <w:r w:rsidR="00760B11">
              <w:rPr>
                <w:rFonts w:asciiTheme="minorHAnsi" w:hAnsiTheme="minorHAnsi" w:cstheme="minorHAnsi"/>
                <w:i/>
              </w:rPr>
              <w:t xml:space="preserve"> </w:t>
            </w:r>
            <w:r w:rsidR="00760B11">
              <w:rPr>
                <w:rFonts w:asciiTheme="minorHAnsi" w:hAnsiTheme="minorHAnsi" w:cstheme="minorHAnsi"/>
              </w:rPr>
              <w:t>FYC</w:t>
            </w:r>
            <w:r w:rsidRPr="00B11631">
              <w:rPr>
                <w:rFonts w:asciiTheme="minorHAnsi" w:hAnsiTheme="minorHAnsi" w:cstheme="minorHAnsi"/>
              </w:rPr>
              <w:t xml:space="preserve"> teacher</w:t>
            </w:r>
            <w:r w:rsidR="00760B11">
              <w:rPr>
                <w:rFonts w:asciiTheme="minorHAnsi" w:hAnsiTheme="minorHAnsi" w:cstheme="minorHAnsi"/>
              </w:rPr>
              <w:t>s</w:t>
            </w:r>
            <w:r w:rsidRPr="00B11631">
              <w:rPr>
                <w:rFonts w:asciiTheme="minorHAnsi" w:hAnsiTheme="minorHAnsi" w:cstheme="minorHAnsi"/>
              </w:rPr>
              <w:t xml:space="preserve"> introducing revised curriculum (including </w:t>
            </w:r>
            <w:r w:rsidR="00A966C3" w:rsidRPr="00B11631">
              <w:rPr>
                <w:rFonts w:asciiTheme="minorHAnsi" w:hAnsiTheme="minorHAnsi" w:cstheme="minorHAnsi"/>
              </w:rPr>
              <w:t xml:space="preserve">the adoption of OER </w:t>
            </w:r>
            <w:r w:rsidR="00A966C3">
              <w:rPr>
                <w:rFonts w:asciiTheme="minorHAnsi" w:hAnsiTheme="minorHAnsi" w:cstheme="minorHAnsi"/>
              </w:rPr>
              <w:t xml:space="preserve">resources </w:t>
            </w:r>
            <w:r w:rsidRPr="00B11631">
              <w:rPr>
                <w:rFonts w:asciiTheme="minorHAnsi" w:hAnsiTheme="minorHAnsi" w:cstheme="minorHAnsi"/>
                <w:i/>
              </w:rPr>
              <w:t xml:space="preserve">and </w:t>
            </w:r>
            <w:r w:rsidR="00A966C3" w:rsidRPr="00B11631">
              <w:rPr>
                <w:rFonts w:asciiTheme="minorHAnsi" w:hAnsiTheme="minorHAnsi" w:cstheme="minorHAnsi"/>
              </w:rPr>
              <w:t>G2C changes</w:t>
            </w:r>
            <w:r w:rsidRPr="00B11631">
              <w:rPr>
                <w:rFonts w:asciiTheme="minorHAnsi" w:hAnsiTheme="minorHAnsi" w:cstheme="minorHAnsi"/>
              </w:rPr>
              <w:t>)</w:t>
            </w:r>
          </w:p>
        </w:tc>
      </w:tr>
      <w:tr w:rsidR="00B11631" w14:paraId="0B5F8AC6" w14:textId="77777777" w:rsidTr="00AB5036">
        <w:tc>
          <w:tcPr>
            <w:tcW w:w="2605" w:type="dxa"/>
          </w:tcPr>
          <w:p w14:paraId="4357A225" w14:textId="77777777" w:rsidR="00B11631" w:rsidRPr="00B11631" w:rsidRDefault="00B11631" w:rsidP="00AB5036">
            <w:pPr>
              <w:rPr>
                <w:rFonts w:asciiTheme="minorHAnsi" w:hAnsiTheme="minorHAnsi" w:cstheme="minorHAnsi"/>
              </w:rPr>
            </w:pPr>
            <w:r w:rsidRPr="00B11631">
              <w:rPr>
                <w:rFonts w:asciiTheme="minorHAnsi" w:hAnsiTheme="minorHAnsi" w:cstheme="minorHAnsi"/>
              </w:rPr>
              <w:t>Fall 2019</w:t>
            </w:r>
          </w:p>
        </w:tc>
        <w:tc>
          <w:tcPr>
            <w:tcW w:w="6745" w:type="dxa"/>
          </w:tcPr>
          <w:p w14:paraId="13F44A00" w14:textId="3E773D65" w:rsidR="00B11631" w:rsidRPr="00B11631" w:rsidRDefault="00B11631" w:rsidP="00B11631">
            <w:pPr>
              <w:pStyle w:val="ListParagraph"/>
              <w:numPr>
                <w:ilvl w:val="0"/>
                <w:numId w:val="34"/>
              </w:numPr>
              <w:spacing w:after="0"/>
              <w:jc w:val="left"/>
              <w:rPr>
                <w:rFonts w:asciiTheme="minorHAnsi" w:hAnsiTheme="minorHAnsi" w:cstheme="minorHAnsi"/>
              </w:rPr>
            </w:pPr>
            <w:r w:rsidRPr="00B11631">
              <w:rPr>
                <w:rFonts w:asciiTheme="minorHAnsi" w:hAnsiTheme="minorHAnsi" w:cstheme="minorHAnsi"/>
              </w:rPr>
              <w:t>New curriculum (with</w:t>
            </w:r>
            <w:r w:rsidR="00A966C3">
              <w:rPr>
                <w:rFonts w:asciiTheme="minorHAnsi" w:hAnsiTheme="minorHAnsi" w:cstheme="minorHAnsi"/>
              </w:rPr>
              <w:t xml:space="preserve"> OER adoptions</w:t>
            </w:r>
            <w:r w:rsidRPr="00B11631">
              <w:rPr>
                <w:rFonts w:asciiTheme="minorHAnsi" w:hAnsiTheme="minorHAnsi" w:cstheme="minorHAnsi"/>
              </w:rPr>
              <w:t xml:space="preserve"> </w:t>
            </w:r>
            <w:r w:rsidR="00A966C3">
              <w:rPr>
                <w:rFonts w:asciiTheme="minorHAnsi" w:hAnsiTheme="minorHAnsi" w:cstheme="minorHAnsi"/>
              </w:rPr>
              <w:t>and G2C changes</w:t>
            </w:r>
            <w:r w:rsidRPr="00B11631">
              <w:rPr>
                <w:rFonts w:asciiTheme="minorHAnsi" w:hAnsiTheme="minorHAnsi" w:cstheme="minorHAnsi"/>
              </w:rPr>
              <w:t>) goes live across all FYC sections</w:t>
            </w:r>
          </w:p>
          <w:p w14:paraId="1DC78C56" w14:textId="77777777" w:rsidR="00B11631" w:rsidRPr="00B11631" w:rsidRDefault="00B11631" w:rsidP="00B11631">
            <w:pPr>
              <w:pStyle w:val="ListParagraph"/>
              <w:numPr>
                <w:ilvl w:val="0"/>
                <w:numId w:val="34"/>
              </w:numPr>
              <w:spacing w:after="0"/>
              <w:jc w:val="left"/>
              <w:rPr>
                <w:rFonts w:asciiTheme="minorHAnsi" w:hAnsiTheme="minorHAnsi" w:cstheme="minorHAnsi"/>
              </w:rPr>
            </w:pPr>
            <w:r w:rsidRPr="00B11631">
              <w:rPr>
                <w:rFonts w:asciiTheme="minorHAnsi" w:hAnsiTheme="minorHAnsi" w:cstheme="minorHAnsi"/>
              </w:rPr>
              <w:t>Ongoing collection of assessment data</w:t>
            </w:r>
          </w:p>
        </w:tc>
      </w:tr>
    </w:tbl>
    <w:p w14:paraId="4D775F65" w14:textId="77777777" w:rsidR="00F66DD1" w:rsidRPr="00F66DD1" w:rsidRDefault="00F66DD1" w:rsidP="00E87F20">
      <w:pPr>
        <w:ind w:left="720"/>
        <w:rPr>
          <w:rFonts w:asciiTheme="minorHAnsi" w:hAnsiTheme="minorHAnsi" w:cs="Arial Black"/>
          <w:iCs/>
          <w:color w:val="000000"/>
          <w:szCs w:val="24"/>
        </w:rPr>
      </w:pPr>
    </w:p>
    <w:p w14:paraId="3273AFE8" w14:textId="77777777" w:rsidR="00E87F20" w:rsidRPr="009C259B" w:rsidRDefault="00E87F20" w:rsidP="00E87F20">
      <w:pPr>
        <w:pStyle w:val="Heading2"/>
        <w:rPr>
          <w:rFonts w:asciiTheme="minorHAnsi" w:hAnsiTheme="minorHAnsi" w:cstheme="minorHAnsi"/>
        </w:rPr>
      </w:pPr>
      <w:r w:rsidRPr="009C259B">
        <w:rPr>
          <w:rFonts w:asciiTheme="minorHAnsi" w:hAnsiTheme="minorHAnsi" w:cstheme="minorHAnsi"/>
        </w:rPr>
        <w:t>Budget</w:t>
      </w:r>
    </w:p>
    <w:p w14:paraId="76EDCA86" w14:textId="3B5FDE36" w:rsidR="009C259B" w:rsidRPr="009C259B" w:rsidRDefault="009C259B" w:rsidP="009C259B">
      <w:pPr>
        <w:spacing w:after="0"/>
        <w:rPr>
          <w:rFonts w:asciiTheme="minorHAnsi" w:hAnsiTheme="minorHAnsi" w:cstheme="minorHAnsi"/>
          <w:szCs w:val="24"/>
        </w:rPr>
      </w:pPr>
      <w:r w:rsidRPr="009C259B">
        <w:rPr>
          <w:rFonts w:asciiTheme="minorHAnsi" w:hAnsiTheme="minorHAnsi" w:cstheme="minorHAnsi"/>
          <w:b/>
          <w:szCs w:val="24"/>
        </w:rPr>
        <w:t>Budget: Total Request $29,750</w:t>
      </w:r>
    </w:p>
    <w:p w14:paraId="3A4667DC" w14:textId="77777777" w:rsidR="00F351D7" w:rsidRDefault="00F351D7" w:rsidP="009C259B">
      <w:pPr>
        <w:spacing w:after="0"/>
        <w:ind w:left="2610" w:hanging="2610"/>
        <w:rPr>
          <w:rFonts w:asciiTheme="minorHAnsi" w:hAnsiTheme="minorHAnsi" w:cstheme="minorHAnsi"/>
          <w:i/>
          <w:szCs w:val="24"/>
        </w:rPr>
      </w:pPr>
    </w:p>
    <w:p w14:paraId="1B7F7FE0" w14:textId="5E77F031" w:rsidR="009C259B" w:rsidRPr="009C259B" w:rsidRDefault="009C259B" w:rsidP="009C259B">
      <w:pPr>
        <w:spacing w:after="0"/>
        <w:ind w:left="2610" w:hanging="2610"/>
        <w:rPr>
          <w:rFonts w:asciiTheme="minorHAnsi" w:hAnsiTheme="minorHAnsi" w:cstheme="minorHAnsi"/>
          <w:i/>
          <w:szCs w:val="24"/>
        </w:rPr>
      </w:pPr>
      <w:r w:rsidRPr="009C259B">
        <w:rPr>
          <w:rFonts w:asciiTheme="minorHAnsi" w:hAnsiTheme="minorHAnsi" w:cstheme="minorHAnsi"/>
          <w:i/>
          <w:szCs w:val="24"/>
        </w:rPr>
        <w:t>Personnel</w:t>
      </w:r>
    </w:p>
    <w:p w14:paraId="68271642" w14:textId="52379998" w:rsidR="00BF4122" w:rsidRDefault="00F351D7" w:rsidP="00BF4122">
      <w:pPr>
        <w:spacing w:after="0"/>
        <w:ind w:left="2880" w:hanging="2160"/>
        <w:rPr>
          <w:rFonts w:asciiTheme="minorHAnsi" w:hAnsiTheme="minorHAnsi" w:cstheme="minorHAnsi"/>
          <w:szCs w:val="24"/>
        </w:rPr>
      </w:pPr>
      <w:r>
        <w:rPr>
          <w:rFonts w:asciiTheme="minorHAnsi" w:hAnsiTheme="minorHAnsi" w:cstheme="minorHAnsi"/>
          <w:szCs w:val="24"/>
        </w:rPr>
        <w:t>Dr. Gerdes-McClain:</w:t>
      </w:r>
      <w:r>
        <w:rPr>
          <w:rFonts w:asciiTheme="minorHAnsi" w:hAnsiTheme="minorHAnsi" w:cstheme="minorHAnsi"/>
          <w:szCs w:val="24"/>
        </w:rPr>
        <w:tab/>
        <w:t>$5000, ENGL 1101/0999</w:t>
      </w:r>
      <w:r w:rsidR="00656AEC">
        <w:rPr>
          <w:rFonts w:asciiTheme="minorHAnsi" w:hAnsiTheme="minorHAnsi" w:cstheme="minorHAnsi"/>
          <w:szCs w:val="24"/>
        </w:rPr>
        <w:t xml:space="preserve"> OER</w:t>
      </w:r>
      <w:r w:rsidR="009C259B" w:rsidRPr="009C259B">
        <w:rPr>
          <w:rFonts w:asciiTheme="minorHAnsi" w:hAnsiTheme="minorHAnsi" w:cstheme="minorHAnsi"/>
          <w:szCs w:val="24"/>
        </w:rPr>
        <w:t xml:space="preserve"> Redesign Team + teacher training workshop</w:t>
      </w:r>
      <w:r>
        <w:rPr>
          <w:rFonts w:asciiTheme="minorHAnsi" w:hAnsiTheme="minorHAnsi" w:cstheme="minorHAnsi"/>
          <w:szCs w:val="24"/>
        </w:rPr>
        <w:t xml:space="preserve"> + assessment develop and collection + collecting developed materials and making them available to FYC teachers</w:t>
      </w:r>
    </w:p>
    <w:p w14:paraId="5B3A334D" w14:textId="2BF7662E" w:rsidR="00BF4122" w:rsidRDefault="00BF4122" w:rsidP="00BF4122">
      <w:pPr>
        <w:pStyle w:val="ListParagraph"/>
        <w:numPr>
          <w:ilvl w:val="4"/>
          <w:numId w:val="38"/>
        </w:numPr>
        <w:spacing w:after="0"/>
        <w:rPr>
          <w:rFonts w:asciiTheme="minorHAnsi" w:hAnsiTheme="minorHAnsi" w:cstheme="minorHAnsi"/>
          <w:szCs w:val="24"/>
        </w:rPr>
      </w:pPr>
      <w:r>
        <w:rPr>
          <w:rFonts w:asciiTheme="minorHAnsi" w:hAnsiTheme="minorHAnsi" w:cstheme="minorHAnsi"/>
          <w:szCs w:val="24"/>
        </w:rPr>
        <w:t xml:space="preserve">$500 </w:t>
      </w:r>
      <w:r w:rsidR="00A966C3">
        <w:rPr>
          <w:rFonts w:asciiTheme="minorHAnsi" w:hAnsiTheme="minorHAnsi" w:cstheme="minorHAnsi"/>
          <w:szCs w:val="24"/>
        </w:rPr>
        <w:t>S</w:t>
      </w:r>
      <w:r>
        <w:rPr>
          <w:rFonts w:asciiTheme="minorHAnsi" w:hAnsiTheme="minorHAnsi" w:cstheme="minorHAnsi"/>
          <w:szCs w:val="24"/>
        </w:rPr>
        <w:t>ummer 2018 (collecting OERs, arc design, liaison)</w:t>
      </w:r>
    </w:p>
    <w:p w14:paraId="55872EF5" w14:textId="44AF5BC3" w:rsidR="00BF4122" w:rsidRDefault="00BF4122" w:rsidP="00BF4122">
      <w:pPr>
        <w:pStyle w:val="ListParagraph"/>
        <w:numPr>
          <w:ilvl w:val="4"/>
          <w:numId w:val="38"/>
        </w:numPr>
        <w:spacing w:after="0"/>
        <w:rPr>
          <w:rFonts w:asciiTheme="minorHAnsi" w:hAnsiTheme="minorHAnsi" w:cstheme="minorHAnsi"/>
          <w:szCs w:val="24"/>
        </w:rPr>
      </w:pPr>
      <w:r>
        <w:rPr>
          <w:rFonts w:asciiTheme="minorHAnsi" w:hAnsiTheme="minorHAnsi" w:cstheme="minorHAnsi"/>
          <w:szCs w:val="24"/>
        </w:rPr>
        <w:t>$1750 Fall 2018 (course design; assessment design; liaison)</w:t>
      </w:r>
    </w:p>
    <w:p w14:paraId="255D3302" w14:textId="12569492" w:rsidR="00BF4122" w:rsidRDefault="00BF4122" w:rsidP="00BF4122">
      <w:pPr>
        <w:pStyle w:val="ListParagraph"/>
        <w:numPr>
          <w:ilvl w:val="4"/>
          <w:numId w:val="38"/>
        </w:numPr>
        <w:spacing w:after="0"/>
        <w:rPr>
          <w:rFonts w:asciiTheme="minorHAnsi" w:hAnsiTheme="minorHAnsi" w:cstheme="minorHAnsi"/>
          <w:szCs w:val="24"/>
        </w:rPr>
      </w:pPr>
      <w:r>
        <w:rPr>
          <w:rFonts w:asciiTheme="minorHAnsi" w:hAnsiTheme="minorHAnsi" w:cstheme="minorHAnsi"/>
          <w:szCs w:val="24"/>
        </w:rPr>
        <w:t>$1750 Spring 2019 (run pilot, collect assessment; liaison)</w:t>
      </w:r>
    </w:p>
    <w:p w14:paraId="1E8E5C90" w14:textId="276ED49B" w:rsidR="00BF4122" w:rsidRPr="00BF4122" w:rsidRDefault="00BF4122" w:rsidP="00BF4122">
      <w:pPr>
        <w:pStyle w:val="ListParagraph"/>
        <w:numPr>
          <w:ilvl w:val="4"/>
          <w:numId w:val="38"/>
        </w:numPr>
        <w:spacing w:after="0"/>
        <w:rPr>
          <w:rFonts w:asciiTheme="minorHAnsi" w:hAnsiTheme="minorHAnsi" w:cstheme="minorHAnsi"/>
          <w:szCs w:val="24"/>
        </w:rPr>
      </w:pPr>
      <w:r>
        <w:rPr>
          <w:rFonts w:asciiTheme="minorHAnsi" w:hAnsiTheme="minorHAnsi" w:cstheme="minorHAnsi"/>
          <w:szCs w:val="24"/>
        </w:rPr>
        <w:t>$</w:t>
      </w:r>
      <w:r w:rsidR="00A966C3">
        <w:rPr>
          <w:rFonts w:asciiTheme="minorHAnsi" w:hAnsiTheme="minorHAnsi" w:cstheme="minorHAnsi"/>
          <w:szCs w:val="24"/>
        </w:rPr>
        <w:t>1000 S</w:t>
      </w:r>
      <w:r>
        <w:rPr>
          <w:rFonts w:asciiTheme="minorHAnsi" w:hAnsiTheme="minorHAnsi" w:cstheme="minorHAnsi"/>
          <w:szCs w:val="24"/>
        </w:rPr>
        <w:t>ummer 2019 (analyze ass</w:t>
      </w:r>
      <w:r w:rsidR="00A966C3">
        <w:rPr>
          <w:rFonts w:asciiTheme="minorHAnsi" w:hAnsiTheme="minorHAnsi" w:cstheme="minorHAnsi"/>
          <w:szCs w:val="24"/>
        </w:rPr>
        <w:t>essment data; design and lead</w:t>
      </w:r>
      <w:r>
        <w:rPr>
          <w:rFonts w:asciiTheme="minorHAnsi" w:hAnsiTheme="minorHAnsi" w:cstheme="minorHAnsi"/>
          <w:szCs w:val="24"/>
        </w:rPr>
        <w:t xml:space="preserve"> training workshop; liaison)</w:t>
      </w:r>
    </w:p>
    <w:p w14:paraId="1887D921" w14:textId="53A9FA3D" w:rsidR="00656AEC" w:rsidRDefault="009C259B" w:rsidP="00656AEC">
      <w:pPr>
        <w:spacing w:after="0"/>
        <w:ind w:left="2880" w:hanging="2160"/>
        <w:rPr>
          <w:rFonts w:asciiTheme="minorHAnsi" w:hAnsiTheme="minorHAnsi" w:cstheme="minorHAnsi"/>
          <w:szCs w:val="24"/>
        </w:rPr>
      </w:pPr>
      <w:r w:rsidRPr="009C259B">
        <w:rPr>
          <w:rFonts w:asciiTheme="minorHAnsi" w:hAnsiTheme="minorHAnsi" w:cstheme="minorHAnsi"/>
          <w:szCs w:val="24"/>
        </w:rPr>
        <w:t>Crystal Woods:</w:t>
      </w:r>
      <w:r w:rsidRPr="009C259B">
        <w:rPr>
          <w:rFonts w:asciiTheme="minorHAnsi" w:hAnsiTheme="minorHAnsi" w:cstheme="minorHAnsi"/>
          <w:szCs w:val="24"/>
        </w:rPr>
        <w:tab/>
        <w:t xml:space="preserve">$3000, </w:t>
      </w:r>
      <w:r w:rsidR="00F351D7">
        <w:rPr>
          <w:rFonts w:asciiTheme="minorHAnsi" w:hAnsiTheme="minorHAnsi" w:cstheme="minorHAnsi"/>
          <w:szCs w:val="24"/>
        </w:rPr>
        <w:t>ENGL 1101/0999</w:t>
      </w:r>
      <w:r w:rsidRPr="009C259B">
        <w:rPr>
          <w:rFonts w:asciiTheme="minorHAnsi" w:hAnsiTheme="minorHAnsi" w:cstheme="minorHAnsi"/>
          <w:szCs w:val="24"/>
        </w:rPr>
        <w:t xml:space="preserve"> </w:t>
      </w:r>
      <w:r w:rsidR="00656AEC">
        <w:rPr>
          <w:rFonts w:asciiTheme="minorHAnsi" w:hAnsiTheme="minorHAnsi" w:cstheme="minorHAnsi"/>
          <w:szCs w:val="24"/>
        </w:rPr>
        <w:t xml:space="preserve">OER </w:t>
      </w:r>
      <w:r w:rsidRPr="009C259B">
        <w:rPr>
          <w:rFonts w:asciiTheme="minorHAnsi" w:hAnsiTheme="minorHAnsi" w:cstheme="minorHAnsi"/>
          <w:szCs w:val="24"/>
        </w:rPr>
        <w:t>Redesign Team + teaching training workshop</w:t>
      </w:r>
    </w:p>
    <w:p w14:paraId="1297F1B8" w14:textId="45D9DA79" w:rsidR="00656AEC" w:rsidRDefault="00656AEC" w:rsidP="00656AEC">
      <w:pPr>
        <w:pStyle w:val="ListParagraph"/>
        <w:numPr>
          <w:ilvl w:val="4"/>
          <w:numId w:val="38"/>
        </w:numPr>
        <w:spacing w:after="0"/>
        <w:rPr>
          <w:rFonts w:asciiTheme="minorHAnsi" w:hAnsiTheme="minorHAnsi" w:cstheme="minorHAnsi"/>
          <w:szCs w:val="24"/>
        </w:rPr>
      </w:pPr>
      <w:r>
        <w:rPr>
          <w:rFonts w:asciiTheme="minorHAnsi" w:hAnsiTheme="minorHAnsi" w:cstheme="minorHAnsi"/>
          <w:szCs w:val="24"/>
        </w:rPr>
        <w:t>$1250 Fall 2018 (course design)</w:t>
      </w:r>
    </w:p>
    <w:p w14:paraId="6A20E094" w14:textId="5C193C1C" w:rsidR="00656AEC" w:rsidRDefault="00656AEC" w:rsidP="00656AEC">
      <w:pPr>
        <w:pStyle w:val="ListParagraph"/>
        <w:numPr>
          <w:ilvl w:val="4"/>
          <w:numId w:val="38"/>
        </w:numPr>
        <w:spacing w:after="0"/>
        <w:rPr>
          <w:rFonts w:asciiTheme="minorHAnsi" w:hAnsiTheme="minorHAnsi" w:cstheme="minorHAnsi"/>
          <w:szCs w:val="24"/>
        </w:rPr>
      </w:pPr>
      <w:r>
        <w:rPr>
          <w:rFonts w:asciiTheme="minorHAnsi" w:hAnsiTheme="minorHAnsi" w:cstheme="minorHAnsi"/>
          <w:szCs w:val="24"/>
        </w:rPr>
        <w:t>$1250 Spring 2019 (run pilot, collect assessment)</w:t>
      </w:r>
    </w:p>
    <w:p w14:paraId="75CDD494" w14:textId="26311BCA" w:rsidR="00656AEC" w:rsidRPr="00656AEC" w:rsidRDefault="00656AEC" w:rsidP="00656AEC">
      <w:pPr>
        <w:pStyle w:val="ListParagraph"/>
        <w:numPr>
          <w:ilvl w:val="4"/>
          <w:numId w:val="38"/>
        </w:numPr>
        <w:spacing w:after="0"/>
        <w:rPr>
          <w:rFonts w:asciiTheme="minorHAnsi" w:hAnsiTheme="minorHAnsi" w:cstheme="minorHAnsi"/>
          <w:szCs w:val="24"/>
        </w:rPr>
      </w:pPr>
      <w:r>
        <w:rPr>
          <w:rFonts w:asciiTheme="minorHAnsi" w:hAnsiTheme="minorHAnsi" w:cstheme="minorHAnsi"/>
          <w:szCs w:val="24"/>
        </w:rPr>
        <w:t>$500</w:t>
      </w:r>
      <w:r w:rsidR="00A966C3">
        <w:rPr>
          <w:rFonts w:asciiTheme="minorHAnsi" w:hAnsiTheme="minorHAnsi" w:cstheme="minorHAnsi"/>
          <w:szCs w:val="24"/>
        </w:rPr>
        <w:t xml:space="preserve"> S</w:t>
      </w:r>
      <w:r>
        <w:rPr>
          <w:rFonts w:asciiTheme="minorHAnsi" w:hAnsiTheme="minorHAnsi" w:cstheme="minorHAnsi"/>
          <w:szCs w:val="24"/>
        </w:rPr>
        <w:t>ummer 2019 (le</w:t>
      </w:r>
      <w:r w:rsidR="00A966C3">
        <w:rPr>
          <w:rFonts w:asciiTheme="minorHAnsi" w:hAnsiTheme="minorHAnsi" w:cstheme="minorHAnsi"/>
          <w:szCs w:val="24"/>
        </w:rPr>
        <w:t>ad</w:t>
      </w:r>
      <w:r>
        <w:rPr>
          <w:rFonts w:asciiTheme="minorHAnsi" w:hAnsiTheme="minorHAnsi" w:cstheme="minorHAnsi"/>
          <w:szCs w:val="24"/>
        </w:rPr>
        <w:t xml:space="preserve"> training workshop)</w:t>
      </w:r>
    </w:p>
    <w:p w14:paraId="02DD203E" w14:textId="7AE44348" w:rsidR="009C259B" w:rsidRDefault="009C259B" w:rsidP="006D09D4">
      <w:pPr>
        <w:spacing w:after="0"/>
        <w:ind w:left="2880" w:hanging="2160"/>
        <w:rPr>
          <w:rFonts w:asciiTheme="minorHAnsi" w:hAnsiTheme="minorHAnsi" w:cstheme="minorHAnsi"/>
          <w:szCs w:val="24"/>
        </w:rPr>
      </w:pPr>
      <w:r w:rsidRPr="009C259B">
        <w:rPr>
          <w:rFonts w:asciiTheme="minorHAnsi" w:hAnsiTheme="minorHAnsi" w:cstheme="minorHAnsi"/>
          <w:szCs w:val="24"/>
        </w:rPr>
        <w:t>Clayton O’</w:t>
      </w:r>
      <w:r w:rsidR="00F351D7">
        <w:rPr>
          <w:rFonts w:asciiTheme="minorHAnsi" w:hAnsiTheme="minorHAnsi" w:cstheme="minorHAnsi"/>
          <w:szCs w:val="24"/>
        </w:rPr>
        <w:t>Dell:</w:t>
      </w:r>
      <w:r w:rsidR="00F351D7">
        <w:rPr>
          <w:rFonts w:asciiTheme="minorHAnsi" w:hAnsiTheme="minorHAnsi" w:cstheme="minorHAnsi"/>
          <w:szCs w:val="24"/>
        </w:rPr>
        <w:tab/>
        <w:t>$3000, ENGL 1101/0999</w:t>
      </w:r>
      <w:r w:rsidRPr="009C259B">
        <w:rPr>
          <w:rFonts w:asciiTheme="minorHAnsi" w:hAnsiTheme="minorHAnsi" w:cstheme="minorHAnsi"/>
          <w:szCs w:val="24"/>
        </w:rPr>
        <w:t xml:space="preserve"> </w:t>
      </w:r>
      <w:r w:rsidR="00656AEC">
        <w:rPr>
          <w:rFonts w:asciiTheme="minorHAnsi" w:hAnsiTheme="minorHAnsi" w:cstheme="minorHAnsi"/>
          <w:szCs w:val="24"/>
        </w:rPr>
        <w:t xml:space="preserve">OER </w:t>
      </w:r>
      <w:r w:rsidRPr="009C259B">
        <w:rPr>
          <w:rFonts w:asciiTheme="minorHAnsi" w:hAnsiTheme="minorHAnsi" w:cstheme="minorHAnsi"/>
          <w:szCs w:val="24"/>
        </w:rPr>
        <w:t>Redesign Team + teaching training workshop</w:t>
      </w:r>
    </w:p>
    <w:p w14:paraId="24DF582C" w14:textId="7ED2579B" w:rsidR="00656AEC" w:rsidRDefault="00656AEC" w:rsidP="00656AEC">
      <w:pPr>
        <w:pStyle w:val="ListParagraph"/>
        <w:numPr>
          <w:ilvl w:val="4"/>
          <w:numId w:val="38"/>
        </w:numPr>
        <w:spacing w:after="0"/>
        <w:rPr>
          <w:rFonts w:asciiTheme="minorHAnsi" w:hAnsiTheme="minorHAnsi" w:cstheme="minorHAnsi"/>
          <w:szCs w:val="24"/>
        </w:rPr>
      </w:pPr>
      <w:r>
        <w:rPr>
          <w:rFonts w:asciiTheme="minorHAnsi" w:hAnsiTheme="minorHAnsi" w:cstheme="minorHAnsi"/>
          <w:szCs w:val="24"/>
        </w:rPr>
        <w:t>$1250 Fall 2018 (course design)</w:t>
      </w:r>
    </w:p>
    <w:p w14:paraId="27465765" w14:textId="77777777" w:rsidR="00656AEC" w:rsidRDefault="00656AEC" w:rsidP="00656AEC">
      <w:pPr>
        <w:pStyle w:val="ListParagraph"/>
        <w:numPr>
          <w:ilvl w:val="4"/>
          <w:numId w:val="38"/>
        </w:numPr>
        <w:spacing w:after="0"/>
        <w:rPr>
          <w:rFonts w:asciiTheme="minorHAnsi" w:hAnsiTheme="minorHAnsi" w:cstheme="minorHAnsi"/>
          <w:szCs w:val="24"/>
        </w:rPr>
      </w:pPr>
      <w:r>
        <w:rPr>
          <w:rFonts w:asciiTheme="minorHAnsi" w:hAnsiTheme="minorHAnsi" w:cstheme="minorHAnsi"/>
          <w:szCs w:val="24"/>
        </w:rPr>
        <w:t>$1250 Spring 2019 (run pilot, collect assessment)</w:t>
      </w:r>
    </w:p>
    <w:p w14:paraId="441078BA" w14:textId="6AAE631A" w:rsidR="00656AEC" w:rsidRPr="00656AEC" w:rsidRDefault="00656AEC" w:rsidP="00656AEC">
      <w:pPr>
        <w:pStyle w:val="ListParagraph"/>
        <w:numPr>
          <w:ilvl w:val="4"/>
          <w:numId w:val="38"/>
        </w:numPr>
        <w:spacing w:after="0"/>
        <w:rPr>
          <w:rFonts w:asciiTheme="minorHAnsi" w:hAnsiTheme="minorHAnsi" w:cstheme="minorHAnsi"/>
          <w:szCs w:val="24"/>
        </w:rPr>
      </w:pPr>
      <w:r>
        <w:rPr>
          <w:rFonts w:asciiTheme="minorHAnsi" w:hAnsiTheme="minorHAnsi" w:cstheme="minorHAnsi"/>
          <w:szCs w:val="24"/>
        </w:rPr>
        <w:t>$500</w:t>
      </w:r>
      <w:r w:rsidR="00A966C3">
        <w:rPr>
          <w:rFonts w:asciiTheme="minorHAnsi" w:hAnsiTheme="minorHAnsi" w:cstheme="minorHAnsi"/>
          <w:szCs w:val="24"/>
        </w:rPr>
        <w:t xml:space="preserve"> S</w:t>
      </w:r>
      <w:r>
        <w:rPr>
          <w:rFonts w:asciiTheme="minorHAnsi" w:hAnsiTheme="minorHAnsi" w:cstheme="minorHAnsi"/>
          <w:szCs w:val="24"/>
        </w:rPr>
        <w:t>ummer 2019 (le</w:t>
      </w:r>
      <w:r w:rsidR="00A966C3">
        <w:rPr>
          <w:rFonts w:asciiTheme="minorHAnsi" w:hAnsiTheme="minorHAnsi" w:cstheme="minorHAnsi"/>
          <w:szCs w:val="24"/>
        </w:rPr>
        <w:t>ad</w:t>
      </w:r>
      <w:r>
        <w:rPr>
          <w:rFonts w:asciiTheme="minorHAnsi" w:hAnsiTheme="minorHAnsi" w:cstheme="minorHAnsi"/>
          <w:szCs w:val="24"/>
        </w:rPr>
        <w:t xml:space="preserve"> training workshop)</w:t>
      </w:r>
    </w:p>
    <w:p w14:paraId="782A8FAF" w14:textId="4574C096" w:rsidR="009C259B" w:rsidRDefault="009C259B" w:rsidP="00656AEC">
      <w:pPr>
        <w:spacing w:after="0"/>
        <w:ind w:left="2880" w:hanging="2160"/>
        <w:rPr>
          <w:rFonts w:asciiTheme="minorHAnsi" w:hAnsiTheme="minorHAnsi" w:cstheme="minorHAnsi"/>
          <w:szCs w:val="24"/>
        </w:rPr>
      </w:pPr>
      <w:r w:rsidRPr="009C259B">
        <w:rPr>
          <w:rFonts w:asciiTheme="minorHAnsi" w:hAnsiTheme="minorHAnsi" w:cstheme="minorHAnsi"/>
          <w:szCs w:val="24"/>
        </w:rPr>
        <w:t>Sundi Rose:</w:t>
      </w:r>
      <w:r w:rsidRPr="009C259B">
        <w:rPr>
          <w:rFonts w:asciiTheme="minorHAnsi" w:hAnsiTheme="minorHAnsi" w:cstheme="minorHAnsi"/>
          <w:szCs w:val="24"/>
        </w:rPr>
        <w:tab/>
        <w:t xml:space="preserve">$3000, ENGL 1102 </w:t>
      </w:r>
      <w:r w:rsidR="00656AEC">
        <w:rPr>
          <w:rFonts w:asciiTheme="minorHAnsi" w:hAnsiTheme="minorHAnsi" w:cstheme="minorHAnsi"/>
          <w:szCs w:val="24"/>
        </w:rPr>
        <w:t xml:space="preserve">OER </w:t>
      </w:r>
      <w:r w:rsidRPr="009C259B">
        <w:rPr>
          <w:rFonts w:asciiTheme="minorHAnsi" w:hAnsiTheme="minorHAnsi" w:cstheme="minorHAnsi"/>
          <w:szCs w:val="24"/>
        </w:rPr>
        <w:t>Redesign Team + teaching training workshop</w:t>
      </w:r>
    </w:p>
    <w:p w14:paraId="42019FA2" w14:textId="3F0AE0E1" w:rsidR="00656AEC" w:rsidRDefault="00656AEC" w:rsidP="00656AEC">
      <w:pPr>
        <w:pStyle w:val="ListParagraph"/>
        <w:numPr>
          <w:ilvl w:val="4"/>
          <w:numId w:val="38"/>
        </w:numPr>
        <w:spacing w:after="0"/>
        <w:rPr>
          <w:rFonts w:asciiTheme="minorHAnsi" w:hAnsiTheme="minorHAnsi" w:cstheme="minorHAnsi"/>
          <w:szCs w:val="24"/>
        </w:rPr>
      </w:pPr>
      <w:r>
        <w:rPr>
          <w:rFonts w:asciiTheme="minorHAnsi" w:hAnsiTheme="minorHAnsi" w:cstheme="minorHAnsi"/>
          <w:szCs w:val="24"/>
        </w:rPr>
        <w:t>$1250 Fall 2018 (course design)</w:t>
      </w:r>
    </w:p>
    <w:p w14:paraId="5355ED95" w14:textId="77777777" w:rsidR="00656AEC" w:rsidRDefault="00656AEC" w:rsidP="00656AEC">
      <w:pPr>
        <w:pStyle w:val="ListParagraph"/>
        <w:numPr>
          <w:ilvl w:val="4"/>
          <w:numId w:val="38"/>
        </w:numPr>
        <w:spacing w:after="0"/>
        <w:rPr>
          <w:rFonts w:asciiTheme="minorHAnsi" w:hAnsiTheme="minorHAnsi" w:cstheme="minorHAnsi"/>
          <w:szCs w:val="24"/>
        </w:rPr>
      </w:pPr>
      <w:r>
        <w:rPr>
          <w:rFonts w:asciiTheme="minorHAnsi" w:hAnsiTheme="minorHAnsi" w:cstheme="minorHAnsi"/>
          <w:szCs w:val="24"/>
        </w:rPr>
        <w:t>$1250 Spring 2019 (run pilot, collect assessment)</w:t>
      </w:r>
    </w:p>
    <w:p w14:paraId="6BE4D5CE" w14:textId="7B76312E" w:rsidR="00656AEC" w:rsidRPr="00656AEC" w:rsidRDefault="00656AEC" w:rsidP="00656AEC">
      <w:pPr>
        <w:pStyle w:val="ListParagraph"/>
        <w:numPr>
          <w:ilvl w:val="4"/>
          <w:numId w:val="38"/>
        </w:numPr>
        <w:spacing w:after="0"/>
        <w:rPr>
          <w:rFonts w:asciiTheme="minorHAnsi" w:hAnsiTheme="minorHAnsi" w:cstheme="minorHAnsi"/>
          <w:szCs w:val="24"/>
        </w:rPr>
      </w:pPr>
      <w:r>
        <w:rPr>
          <w:rFonts w:asciiTheme="minorHAnsi" w:hAnsiTheme="minorHAnsi" w:cstheme="minorHAnsi"/>
          <w:szCs w:val="24"/>
        </w:rPr>
        <w:t>$500</w:t>
      </w:r>
      <w:r w:rsidR="00A966C3">
        <w:rPr>
          <w:rFonts w:asciiTheme="minorHAnsi" w:hAnsiTheme="minorHAnsi" w:cstheme="minorHAnsi"/>
          <w:szCs w:val="24"/>
        </w:rPr>
        <w:t xml:space="preserve"> S</w:t>
      </w:r>
      <w:r>
        <w:rPr>
          <w:rFonts w:asciiTheme="minorHAnsi" w:hAnsiTheme="minorHAnsi" w:cstheme="minorHAnsi"/>
          <w:szCs w:val="24"/>
        </w:rPr>
        <w:t>ummer 2019 (le</w:t>
      </w:r>
      <w:r w:rsidR="00A966C3">
        <w:rPr>
          <w:rFonts w:asciiTheme="minorHAnsi" w:hAnsiTheme="minorHAnsi" w:cstheme="minorHAnsi"/>
          <w:szCs w:val="24"/>
        </w:rPr>
        <w:t>ad</w:t>
      </w:r>
      <w:r>
        <w:rPr>
          <w:rFonts w:asciiTheme="minorHAnsi" w:hAnsiTheme="minorHAnsi" w:cstheme="minorHAnsi"/>
          <w:szCs w:val="24"/>
        </w:rPr>
        <w:t xml:space="preserve"> training workshop)</w:t>
      </w:r>
    </w:p>
    <w:p w14:paraId="13D73061" w14:textId="18135A7F" w:rsidR="009C259B" w:rsidRDefault="009C259B" w:rsidP="006D09D4">
      <w:pPr>
        <w:spacing w:after="0"/>
        <w:ind w:left="2880" w:hanging="2160"/>
        <w:rPr>
          <w:rFonts w:asciiTheme="minorHAnsi" w:hAnsiTheme="minorHAnsi" w:cstheme="minorHAnsi"/>
          <w:szCs w:val="24"/>
        </w:rPr>
      </w:pPr>
      <w:r w:rsidRPr="009C259B">
        <w:rPr>
          <w:rFonts w:asciiTheme="minorHAnsi" w:hAnsiTheme="minorHAnsi" w:cstheme="minorHAnsi"/>
          <w:szCs w:val="24"/>
        </w:rPr>
        <w:t>Dr. Patrick Jackson:</w:t>
      </w:r>
      <w:r w:rsidR="006D09D4">
        <w:rPr>
          <w:rFonts w:asciiTheme="minorHAnsi" w:hAnsiTheme="minorHAnsi" w:cstheme="minorHAnsi"/>
          <w:szCs w:val="24"/>
        </w:rPr>
        <w:tab/>
      </w:r>
      <w:r w:rsidR="00F351D7">
        <w:rPr>
          <w:rFonts w:asciiTheme="minorHAnsi" w:hAnsiTheme="minorHAnsi" w:cstheme="minorHAnsi"/>
          <w:szCs w:val="24"/>
        </w:rPr>
        <w:t xml:space="preserve">$3000, </w:t>
      </w:r>
      <w:r w:rsidRPr="009C259B">
        <w:rPr>
          <w:rFonts w:asciiTheme="minorHAnsi" w:hAnsiTheme="minorHAnsi" w:cstheme="minorHAnsi"/>
          <w:szCs w:val="24"/>
        </w:rPr>
        <w:t>ENGL 1102</w:t>
      </w:r>
      <w:r w:rsidR="00656AEC">
        <w:rPr>
          <w:rFonts w:asciiTheme="minorHAnsi" w:hAnsiTheme="minorHAnsi" w:cstheme="minorHAnsi"/>
          <w:szCs w:val="24"/>
        </w:rPr>
        <w:t xml:space="preserve"> OER</w:t>
      </w:r>
      <w:r w:rsidRPr="009C259B">
        <w:rPr>
          <w:rFonts w:asciiTheme="minorHAnsi" w:hAnsiTheme="minorHAnsi" w:cstheme="minorHAnsi"/>
          <w:szCs w:val="24"/>
        </w:rPr>
        <w:t xml:space="preserve"> Redesign Team + teaching training workshop</w:t>
      </w:r>
    </w:p>
    <w:p w14:paraId="7ECAEFB4" w14:textId="33D728C2" w:rsidR="00656AEC" w:rsidRDefault="00656AEC" w:rsidP="00656AEC">
      <w:pPr>
        <w:pStyle w:val="ListParagraph"/>
        <w:numPr>
          <w:ilvl w:val="4"/>
          <w:numId w:val="38"/>
        </w:numPr>
        <w:spacing w:after="0"/>
        <w:rPr>
          <w:rFonts w:asciiTheme="minorHAnsi" w:hAnsiTheme="minorHAnsi" w:cstheme="minorHAnsi"/>
          <w:szCs w:val="24"/>
        </w:rPr>
      </w:pPr>
      <w:r>
        <w:rPr>
          <w:rFonts w:asciiTheme="minorHAnsi" w:hAnsiTheme="minorHAnsi" w:cstheme="minorHAnsi"/>
          <w:szCs w:val="24"/>
        </w:rPr>
        <w:t>$1250 Fall 2018 (course design)</w:t>
      </w:r>
    </w:p>
    <w:p w14:paraId="4A5AC45A" w14:textId="77777777" w:rsidR="00656AEC" w:rsidRDefault="00656AEC" w:rsidP="00656AEC">
      <w:pPr>
        <w:pStyle w:val="ListParagraph"/>
        <w:numPr>
          <w:ilvl w:val="4"/>
          <w:numId w:val="38"/>
        </w:numPr>
        <w:spacing w:after="0"/>
        <w:rPr>
          <w:rFonts w:asciiTheme="minorHAnsi" w:hAnsiTheme="minorHAnsi" w:cstheme="minorHAnsi"/>
          <w:szCs w:val="24"/>
        </w:rPr>
      </w:pPr>
      <w:r>
        <w:rPr>
          <w:rFonts w:asciiTheme="minorHAnsi" w:hAnsiTheme="minorHAnsi" w:cstheme="minorHAnsi"/>
          <w:szCs w:val="24"/>
        </w:rPr>
        <w:t>$1250 Spring 2019 (run pilot, collect assessment)</w:t>
      </w:r>
    </w:p>
    <w:p w14:paraId="01F2C31A" w14:textId="17E84A7B" w:rsidR="00656AEC" w:rsidRPr="00656AEC" w:rsidRDefault="00656AEC" w:rsidP="00656AEC">
      <w:pPr>
        <w:pStyle w:val="ListParagraph"/>
        <w:numPr>
          <w:ilvl w:val="4"/>
          <w:numId w:val="38"/>
        </w:numPr>
        <w:spacing w:after="0"/>
        <w:rPr>
          <w:rFonts w:asciiTheme="minorHAnsi" w:hAnsiTheme="minorHAnsi" w:cstheme="minorHAnsi"/>
          <w:szCs w:val="24"/>
        </w:rPr>
      </w:pPr>
      <w:r>
        <w:rPr>
          <w:rFonts w:asciiTheme="minorHAnsi" w:hAnsiTheme="minorHAnsi" w:cstheme="minorHAnsi"/>
          <w:szCs w:val="24"/>
        </w:rPr>
        <w:t>$500</w:t>
      </w:r>
      <w:r w:rsidR="00A966C3">
        <w:rPr>
          <w:rFonts w:asciiTheme="minorHAnsi" w:hAnsiTheme="minorHAnsi" w:cstheme="minorHAnsi"/>
          <w:szCs w:val="24"/>
        </w:rPr>
        <w:t xml:space="preserve"> S</w:t>
      </w:r>
      <w:r>
        <w:rPr>
          <w:rFonts w:asciiTheme="minorHAnsi" w:hAnsiTheme="minorHAnsi" w:cstheme="minorHAnsi"/>
          <w:szCs w:val="24"/>
        </w:rPr>
        <w:t>ummer 2019 (le</w:t>
      </w:r>
      <w:r w:rsidR="00A966C3">
        <w:rPr>
          <w:rFonts w:asciiTheme="minorHAnsi" w:hAnsiTheme="minorHAnsi" w:cstheme="minorHAnsi"/>
          <w:szCs w:val="24"/>
        </w:rPr>
        <w:t>ad</w:t>
      </w:r>
      <w:r>
        <w:rPr>
          <w:rFonts w:asciiTheme="minorHAnsi" w:hAnsiTheme="minorHAnsi" w:cstheme="minorHAnsi"/>
          <w:szCs w:val="24"/>
        </w:rPr>
        <w:t xml:space="preserve"> training workshop)</w:t>
      </w:r>
    </w:p>
    <w:p w14:paraId="4167B0C3" w14:textId="6E84FBE8" w:rsidR="009C259B" w:rsidRDefault="009C259B" w:rsidP="006D09D4">
      <w:pPr>
        <w:spacing w:after="0"/>
        <w:ind w:left="2880" w:hanging="2160"/>
        <w:rPr>
          <w:rFonts w:asciiTheme="minorHAnsi" w:hAnsiTheme="minorHAnsi" w:cstheme="minorHAnsi"/>
          <w:szCs w:val="24"/>
        </w:rPr>
      </w:pPr>
      <w:r w:rsidRPr="009C259B">
        <w:rPr>
          <w:rFonts w:asciiTheme="minorHAnsi" w:hAnsiTheme="minorHAnsi" w:cstheme="minorHAnsi"/>
          <w:szCs w:val="24"/>
        </w:rPr>
        <w:t>Dr. Courtney George:</w:t>
      </w:r>
      <w:r w:rsidRPr="009C259B">
        <w:rPr>
          <w:rFonts w:asciiTheme="minorHAnsi" w:hAnsiTheme="minorHAnsi" w:cstheme="minorHAnsi"/>
          <w:szCs w:val="24"/>
        </w:rPr>
        <w:tab/>
        <w:t>$3000, ENGL 1102</w:t>
      </w:r>
      <w:r w:rsidR="00656AEC">
        <w:rPr>
          <w:rFonts w:asciiTheme="minorHAnsi" w:hAnsiTheme="minorHAnsi" w:cstheme="minorHAnsi"/>
          <w:szCs w:val="24"/>
        </w:rPr>
        <w:t xml:space="preserve"> OER</w:t>
      </w:r>
      <w:r w:rsidRPr="009C259B">
        <w:rPr>
          <w:rFonts w:asciiTheme="minorHAnsi" w:hAnsiTheme="minorHAnsi" w:cstheme="minorHAnsi"/>
          <w:szCs w:val="24"/>
        </w:rPr>
        <w:t xml:space="preserve"> Redesign Team + teaching training workshop</w:t>
      </w:r>
    </w:p>
    <w:p w14:paraId="4BE15A0A" w14:textId="115C296F" w:rsidR="00656AEC" w:rsidRDefault="00656AEC" w:rsidP="00656AEC">
      <w:pPr>
        <w:pStyle w:val="ListParagraph"/>
        <w:numPr>
          <w:ilvl w:val="4"/>
          <w:numId w:val="38"/>
        </w:numPr>
        <w:spacing w:after="0"/>
        <w:rPr>
          <w:rFonts w:asciiTheme="minorHAnsi" w:hAnsiTheme="minorHAnsi" w:cstheme="minorHAnsi"/>
          <w:szCs w:val="24"/>
        </w:rPr>
      </w:pPr>
      <w:r>
        <w:rPr>
          <w:rFonts w:asciiTheme="minorHAnsi" w:hAnsiTheme="minorHAnsi" w:cstheme="minorHAnsi"/>
          <w:szCs w:val="24"/>
        </w:rPr>
        <w:t>$1250 Fall 2018 (course design)</w:t>
      </w:r>
    </w:p>
    <w:p w14:paraId="1F481896" w14:textId="77777777" w:rsidR="00656AEC" w:rsidRDefault="00656AEC" w:rsidP="00656AEC">
      <w:pPr>
        <w:pStyle w:val="ListParagraph"/>
        <w:numPr>
          <w:ilvl w:val="4"/>
          <w:numId w:val="38"/>
        </w:numPr>
        <w:spacing w:after="0"/>
        <w:rPr>
          <w:rFonts w:asciiTheme="minorHAnsi" w:hAnsiTheme="minorHAnsi" w:cstheme="minorHAnsi"/>
          <w:szCs w:val="24"/>
        </w:rPr>
      </w:pPr>
      <w:r>
        <w:rPr>
          <w:rFonts w:asciiTheme="minorHAnsi" w:hAnsiTheme="minorHAnsi" w:cstheme="minorHAnsi"/>
          <w:szCs w:val="24"/>
        </w:rPr>
        <w:lastRenderedPageBreak/>
        <w:t>$1250 Spring 2019 (run pilot, collect assessment)</w:t>
      </w:r>
    </w:p>
    <w:p w14:paraId="7A5DF8A0" w14:textId="2F9A2BF1" w:rsidR="00656AEC" w:rsidRPr="00656AEC" w:rsidRDefault="00656AEC" w:rsidP="00656AEC">
      <w:pPr>
        <w:pStyle w:val="ListParagraph"/>
        <w:numPr>
          <w:ilvl w:val="4"/>
          <w:numId w:val="38"/>
        </w:numPr>
        <w:spacing w:after="0"/>
        <w:rPr>
          <w:rFonts w:asciiTheme="minorHAnsi" w:hAnsiTheme="minorHAnsi" w:cstheme="minorHAnsi"/>
          <w:szCs w:val="24"/>
        </w:rPr>
      </w:pPr>
      <w:r>
        <w:rPr>
          <w:rFonts w:asciiTheme="minorHAnsi" w:hAnsiTheme="minorHAnsi" w:cstheme="minorHAnsi"/>
          <w:szCs w:val="24"/>
        </w:rPr>
        <w:t>$500</w:t>
      </w:r>
      <w:r w:rsidR="00A966C3">
        <w:rPr>
          <w:rFonts w:asciiTheme="minorHAnsi" w:hAnsiTheme="minorHAnsi" w:cstheme="minorHAnsi"/>
          <w:szCs w:val="24"/>
        </w:rPr>
        <w:t xml:space="preserve"> S</w:t>
      </w:r>
      <w:r>
        <w:rPr>
          <w:rFonts w:asciiTheme="minorHAnsi" w:hAnsiTheme="minorHAnsi" w:cstheme="minorHAnsi"/>
          <w:szCs w:val="24"/>
        </w:rPr>
        <w:t>ummer 2019 (leading training workshop)</w:t>
      </w:r>
    </w:p>
    <w:p w14:paraId="5E542E12" w14:textId="77777777" w:rsidR="00F351D7" w:rsidRDefault="00F351D7" w:rsidP="009C259B">
      <w:pPr>
        <w:spacing w:after="0"/>
        <w:ind w:left="2610" w:hanging="1890"/>
        <w:rPr>
          <w:rFonts w:asciiTheme="minorHAnsi" w:hAnsiTheme="minorHAnsi" w:cstheme="minorHAnsi"/>
          <w:i/>
          <w:szCs w:val="24"/>
        </w:rPr>
      </w:pPr>
    </w:p>
    <w:p w14:paraId="41F4F32B" w14:textId="36290290" w:rsidR="009C259B" w:rsidRPr="009C259B" w:rsidRDefault="009C259B" w:rsidP="009C259B">
      <w:pPr>
        <w:spacing w:after="0"/>
        <w:ind w:left="2610" w:hanging="1890"/>
        <w:rPr>
          <w:rFonts w:asciiTheme="minorHAnsi" w:hAnsiTheme="minorHAnsi" w:cstheme="minorHAnsi"/>
          <w:szCs w:val="24"/>
        </w:rPr>
      </w:pPr>
      <w:r w:rsidRPr="009C259B">
        <w:rPr>
          <w:rFonts w:asciiTheme="minorHAnsi" w:hAnsiTheme="minorHAnsi" w:cstheme="minorHAnsi"/>
          <w:i/>
          <w:szCs w:val="24"/>
        </w:rPr>
        <w:t>Total Personal Costs</w:t>
      </w:r>
      <w:r w:rsidRPr="009C259B">
        <w:rPr>
          <w:rFonts w:asciiTheme="minorHAnsi" w:hAnsiTheme="minorHAnsi" w:cstheme="minorHAnsi"/>
          <w:szCs w:val="24"/>
        </w:rPr>
        <w:t>: $20,000</w:t>
      </w:r>
    </w:p>
    <w:p w14:paraId="6D2199A7" w14:textId="77777777" w:rsidR="009C259B" w:rsidRPr="009C259B" w:rsidRDefault="009C259B" w:rsidP="009C259B">
      <w:pPr>
        <w:spacing w:after="0"/>
        <w:ind w:left="2610" w:hanging="2610"/>
        <w:rPr>
          <w:rFonts w:asciiTheme="minorHAnsi" w:hAnsiTheme="minorHAnsi" w:cstheme="minorHAnsi"/>
          <w:szCs w:val="24"/>
        </w:rPr>
      </w:pPr>
    </w:p>
    <w:p w14:paraId="3D107E20" w14:textId="0B60B930" w:rsidR="009C259B" w:rsidRPr="009C259B" w:rsidRDefault="009C259B" w:rsidP="009C259B">
      <w:pPr>
        <w:spacing w:after="0"/>
        <w:ind w:left="2610" w:hanging="2610"/>
        <w:rPr>
          <w:rFonts w:asciiTheme="minorHAnsi" w:hAnsiTheme="minorHAnsi" w:cstheme="minorHAnsi"/>
          <w:szCs w:val="24"/>
        </w:rPr>
      </w:pPr>
      <w:r w:rsidRPr="009C259B">
        <w:rPr>
          <w:rFonts w:asciiTheme="minorHAnsi" w:hAnsiTheme="minorHAnsi" w:cstheme="minorHAnsi"/>
          <w:i/>
          <w:szCs w:val="24"/>
        </w:rPr>
        <w:t>Projected Expenses</w:t>
      </w:r>
    </w:p>
    <w:p w14:paraId="5D5C5FED" w14:textId="627C7070" w:rsidR="009C259B" w:rsidRPr="009C259B" w:rsidRDefault="009C259B" w:rsidP="009C259B">
      <w:pPr>
        <w:spacing w:after="0"/>
        <w:ind w:left="2610" w:hanging="1890"/>
        <w:rPr>
          <w:rFonts w:asciiTheme="minorHAnsi" w:hAnsiTheme="minorHAnsi" w:cstheme="minorHAnsi"/>
          <w:szCs w:val="24"/>
        </w:rPr>
      </w:pPr>
      <w:r w:rsidRPr="009C259B">
        <w:rPr>
          <w:rFonts w:asciiTheme="minorHAnsi" w:hAnsiTheme="minorHAnsi" w:cstheme="minorHAnsi"/>
          <w:szCs w:val="24"/>
        </w:rPr>
        <w:t>$400 travel to kick-off meeting; 2 people= $800</w:t>
      </w:r>
    </w:p>
    <w:p w14:paraId="3CC35F2D" w14:textId="5880C341" w:rsidR="009C259B" w:rsidRPr="009C259B" w:rsidRDefault="009C259B" w:rsidP="009C259B">
      <w:pPr>
        <w:spacing w:after="0"/>
        <w:ind w:left="2610" w:hanging="1890"/>
        <w:rPr>
          <w:rFonts w:asciiTheme="minorHAnsi" w:hAnsiTheme="minorHAnsi" w:cstheme="minorHAnsi"/>
          <w:szCs w:val="24"/>
        </w:rPr>
      </w:pPr>
      <w:r w:rsidRPr="009C259B">
        <w:rPr>
          <w:rFonts w:asciiTheme="minorHAnsi" w:hAnsiTheme="minorHAnsi" w:cstheme="minorHAnsi"/>
          <w:szCs w:val="24"/>
        </w:rPr>
        <w:t>$250 stipend per attendee</w:t>
      </w:r>
      <w:r w:rsidR="00F351D7">
        <w:rPr>
          <w:rFonts w:asciiTheme="minorHAnsi" w:hAnsiTheme="minorHAnsi" w:cstheme="minorHAnsi"/>
          <w:szCs w:val="24"/>
        </w:rPr>
        <w:t>/summer training workshop</w:t>
      </w:r>
      <w:r w:rsidRPr="009C259B">
        <w:rPr>
          <w:rFonts w:asciiTheme="minorHAnsi" w:hAnsiTheme="minorHAnsi" w:cstheme="minorHAnsi"/>
          <w:szCs w:val="24"/>
        </w:rPr>
        <w:t>; estimated 35 attendees= $8,750</w:t>
      </w:r>
    </w:p>
    <w:p w14:paraId="2E271B1D" w14:textId="32C3FA13" w:rsidR="009C259B" w:rsidRPr="009C259B" w:rsidRDefault="009C259B" w:rsidP="009C259B">
      <w:pPr>
        <w:spacing w:after="0"/>
        <w:ind w:left="2610" w:hanging="1890"/>
        <w:rPr>
          <w:rFonts w:asciiTheme="minorHAnsi" w:hAnsiTheme="minorHAnsi" w:cstheme="minorHAnsi"/>
          <w:szCs w:val="24"/>
        </w:rPr>
      </w:pPr>
      <w:r w:rsidRPr="009C259B">
        <w:rPr>
          <w:rFonts w:asciiTheme="minorHAnsi" w:hAnsiTheme="minorHAnsi" w:cstheme="minorHAnsi"/>
          <w:szCs w:val="24"/>
        </w:rPr>
        <w:t>$200 to provide lunch and snacks at workshop</w:t>
      </w:r>
    </w:p>
    <w:p w14:paraId="61764508" w14:textId="77777777" w:rsidR="00F351D7" w:rsidRDefault="00F351D7" w:rsidP="009C259B">
      <w:pPr>
        <w:spacing w:after="0"/>
        <w:ind w:left="2880" w:hanging="2160"/>
        <w:rPr>
          <w:rFonts w:asciiTheme="minorHAnsi" w:hAnsiTheme="minorHAnsi" w:cstheme="minorHAnsi"/>
          <w:i/>
          <w:szCs w:val="24"/>
        </w:rPr>
      </w:pPr>
    </w:p>
    <w:p w14:paraId="2D47F23D" w14:textId="797E38E2" w:rsidR="009C259B" w:rsidRPr="009C259B" w:rsidRDefault="009C259B" w:rsidP="009C259B">
      <w:pPr>
        <w:spacing w:after="0"/>
        <w:ind w:left="2880" w:hanging="2160"/>
        <w:rPr>
          <w:rFonts w:asciiTheme="minorHAnsi" w:hAnsiTheme="minorHAnsi" w:cstheme="minorHAnsi"/>
          <w:szCs w:val="24"/>
        </w:rPr>
      </w:pPr>
      <w:r w:rsidRPr="009C259B">
        <w:rPr>
          <w:rFonts w:asciiTheme="minorHAnsi" w:hAnsiTheme="minorHAnsi" w:cstheme="minorHAnsi"/>
          <w:i/>
          <w:szCs w:val="24"/>
        </w:rPr>
        <w:t>Total Projected Expenses</w:t>
      </w:r>
      <w:r w:rsidRPr="009C259B">
        <w:rPr>
          <w:rFonts w:asciiTheme="minorHAnsi" w:hAnsiTheme="minorHAnsi" w:cstheme="minorHAnsi"/>
          <w:szCs w:val="24"/>
        </w:rPr>
        <w:t>: $9,</w:t>
      </w:r>
      <w:r w:rsidR="00F351D7">
        <w:rPr>
          <w:rFonts w:asciiTheme="minorHAnsi" w:hAnsiTheme="minorHAnsi" w:cstheme="minorHAnsi"/>
          <w:szCs w:val="24"/>
        </w:rPr>
        <w:t>7</w:t>
      </w:r>
      <w:r w:rsidRPr="009C259B">
        <w:rPr>
          <w:rFonts w:asciiTheme="minorHAnsi" w:hAnsiTheme="minorHAnsi" w:cstheme="minorHAnsi"/>
          <w:szCs w:val="24"/>
        </w:rPr>
        <w:t>50</w:t>
      </w:r>
    </w:p>
    <w:p w14:paraId="4A700047" w14:textId="2D42CE36" w:rsidR="00E87F20" w:rsidRPr="00FE0183" w:rsidRDefault="00E87F20" w:rsidP="00E87F20">
      <w:pPr>
        <w:pStyle w:val="NoSpacing"/>
        <w:ind w:left="720"/>
        <w:rPr>
          <w:rFonts w:cs="Calibri"/>
          <w:i/>
        </w:rPr>
      </w:pPr>
    </w:p>
    <w:p w14:paraId="45C77AEF" w14:textId="77777777" w:rsidR="00E87F20" w:rsidRDefault="00E87F20" w:rsidP="00E87F20">
      <w:pPr>
        <w:pStyle w:val="NoSpacing"/>
        <w:rPr>
          <w:rFonts w:cs="Calibri"/>
        </w:rPr>
      </w:pPr>
    </w:p>
    <w:p w14:paraId="4B2DE701" w14:textId="77777777" w:rsidR="00E87F20" w:rsidRDefault="00E87F20" w:rsidP="00E87F20">
      <w:pPr>
        <w:pStyle w:val="Heading2"/>
        <w:rPr>
          <w:rFonts w:asciiTheme="minorHAnsi" w:hAnsiTheme="minorHAnsi"/>
        </w:rPr>
      </w:pPr>
      <w:r>
        <w:rPr>
          <w:rFonts w:asciiTheme="minorHAnsi" w:hAnsiTheme="minorHAnsi"/>
        </w:rPr>
        <w:t>Sustainability Plan</w:t>
      </w:r>
    </w:p>
    <w:p w14:paraId="7C8A0BEF" w14:textId="734DE474" w:rsidR="009C259B" w:rsidRPr="009C259B" w:rsidRDefault="00760B11" w:rsidP="00E87F20">
      <w:pPr>
        <w:ind w:left="720"/>
        <w:rPr>
          <w:rFonts w:asciiTheme="minorHAnsi" w:hAnsiTheme="minorHAnsi" w:cs="Arial"/>
          <w:szCs w:val="24"/>
        </w:rPr>
      </w:pPr>
      <w:r>
        <w:rPr>
          <w:rFonts w:asciiTheme="minorHAnsi" w:hAnsiTheme="minorHAnsi" w:cs="Arial"/>
          <w:szCs w:val="24"/>
        </w:rPr>
        <w:t>FYC</w:t>
      </w:r>
      <w:r w:rsidR="009C259B">
        <w:rPr>
          <w:rFonts w:asciiTheme="minorHAnsi" w:hAnsiTheme="minorHAnsi" w:cs="Arial"/>
          <w:szCs w:val="24"/>
        </w:rPr>
        <w:t xml:space="preserve"> courses are taught every semester. Armed with the ongoing assessment tools developed in July 2019, the FYC Committee (a standing committee within the English Department) will continue to collect and review data on the success of the course. This data will track both goals/areas for improvement identified through G2C as well as student/teacher satisfaction with OER texts and their integration with the redesign curriculum.</w:t>
      </w:r>
    </w:p>
    <w:p w14:paraId="20A0E782" w14:textId="77777777" w:rsidR="00E87F20" w:rsidRDefault="00E87F20" w:rsidP="00E87F20">
      <w:pPr>
        <w:pStyle w:val="NoSpacing"/>
        <w:ind w:left="720"/>
        <w:rPr>
          <w:rFonts w:cs="Arial"/>
          <w:i/>
        </w:rPr>
      </w:pPr>
    </w:p>
    <w:p w14:paraId="57DE2876" w14:textId="77777777" w:rsidR="00E87F20" w:rsidRPr="00E332BD" w:rsidRDefault="00E87F20" w:rsidP="00E87F20">
      <w:pPr>
        <w:rPr>
          <w:rFonts w:asciiTheme="minorHAnsi" w:hAnsiTheme="minorHAnsi"/>
          <w:b/>
          <w:caps/>
        </w:rPr>
      </w:pPr>
    </w:p>
    <w:p w14:paraId="61A50271" w14:textId="7E4C23AD" w:rsidR="007E3111" w:rsidRDefault="007E3111" w:rsidP="00E332BD">
      <w:pPr>
        <w:rPr>
          <w:rFonts w:asciiTheme="minorHAnsi" w:hAnsiTheme="minorHAnsi"/>
          <w:b/>
          <w:caps/>
        </w:rPr>
      </w:pPr>
    </w:p>
    <w:p w14:paraId="4A019D9B" w14:textId="562CF457" w:rsidR="004F45EE" w:rsidRDefault="004F45EE" w:rsidP="00E332BD">
      <w:pPr>
        <w:rPr>
          <w:rFonts w:asciiTheme="minorHAnsi" w:hAnsiTheme="minorHAnsi"/>
          <w:b/>
          <w:caps/>
        </w:rPr>
      </w:pPr>
    </w:p>
    <w:p w14:paraId="78DE9A2B" w14:textId="39BCB605" w:rsidR="004F45EE" w:rsidRDefault="004F45EE" w:rsidP="00E332BD">
      <w:pPr>
        <w:rPr>
          <w:rFonts w:asciiTheme="minorHAnsi" w:hAnsiTheme="minorHAnsi"/>
          <w:b/>
          <w:caps/>
        </w:rPr>
      </w:pPr>
    </w:p>
    <w:p w14:paraId="179FB7CF" w14:textId="3AA9A55B" w:rsidR="004F45EE" w:rsidRDefault="004F45EE" w:rsidP="00E332BD">
      <w:pPr>
        <w:rPr>
          <w:rFonts w:asciiTheme="minorHAnsi" w:hAnsiTheme="minorHAnsi"/>
          <w:b/>
          <w:caps/>
        </w:rPr>
      </w:pPr>
    </w:p>
    <w:p w14:paraId="19396C7A" w14:textId="46D57773" w:rsidR="004F45EE" w:rsidRDefault="004F45EE" w:rsidP="00E332BD">
      <w:pPr>
        <w:rPr>
          <w:rFonts w:asciiTheme="minorHAnsi" w:hAnsiTheme="minorHAnsi"/>
          <w:b/>
          <w:caps/>
        </w:rPr>
      </w:pPr>
    </w:p>
    <w:sectPr w:rsidR="004F45EE" w:rsidSect="007C7A3B">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DFD75" w14:textId="77777777" w:rsidR="00103CB8" w:rsidRDefault="00103CB8">
      <w:r>
        <w:separator/>
      </w:r>
    </w:p>
  </w:endnote>
  <w:endnote w:type="continuationSeparator" w:id="0">
    <w:p w14:paraId="48083620" w14:textId="77777777" w:rsidR="00103CB8" w:rsidRDefault="00103CB8">
      <w:r>
        <w:continuationSeparator/>
      </w:r>
    </w:p>
  </w:endnote>
  <w:endnote w:type="continuationNotice" w:id="1">
    <w:p w14:paraId="774D5E4A" w14:textId="77777777" w:rsidR="00103CB8" w:rsidRDefault="00103C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CC951" w14:textId="75F358B8" w:rsidR="00974757" w:rsidRPr="00167EC7" w:rsidRDefault="00974757">
    <w:pPr>
      <w:pStyle w:val="Footer"/>
      <w:spacing w:before="120" w:after="120"/>
      <w:rPr>
        <w:rFonts w:asciiTheme="minorHAnsi" w:hAnsiTheme="minorHAnsi"/>
      </w:rPr>
    </w:pPr>
    <w:r w:rsidRPr="00167EC7">
      <w:rPr>
        <w:rFonts w:asciiTheme="minorHAnsi" w:hAnsiTheme="minorHAnsi"/>
      </w:rPr>
      <w:tab/>
    </w:r>
    <w:r w:rsidRPr="00167EC7">
      <w:rPr>
        <w:rStyle w:val="PageNumber"/>
        <w:rFonts w:asciiTheme="minorHAnsi" w:hAnsiTheme="minorHAnsi"/>
      </w:rPr>
      <w:fldChar w:fldCharType="begin"/>
    </w:r>
    <w:r w:rsidRPr="00167EC7">
      <w:rPr>
        <w:rStyle w:val="PageNumber"/>
        <w:rFonts w:asciiTheme="minorHAnsi" w:hAnsiTheme="minorHAnsi"/>
      </w:rPr>
      <w:instrText xml:space="preserve"> PAGE </w:instrText>
    </w:r>
    <w:r w:rsidRPr="00167EC7">
      <w:rPr>
        <w:rStyle w:val="PageNumber"/>
        <w:rFonts w:asciiTheme="minorHAnsi" w:hAnsiTheme="minorHAnsi"/>
      </w:rPr>
      <w:fldChar w:fldCharType="separate"/>
    </w:r>
    <w:r w:rsidR="000C12CB">
      <w:rPr>
        <w:rStyle w:val="PageNumber"/>
        <w:rFonts w:asciiTheme="minorHAnsi" w:hAnsiTheme="minorHAnsi"/>
        <w:noProof/>
      </w:rPr>
      <w:t>10</w:t>
    </w:r>
    <w:r w:rsidRPr="00167EC7">
      <w:rPr>
        <w:rStyle w:val="PageNumber"/>
        <w:rFonts w:asciiTheme="minorHAnsi" w:hAnsiTheme="minorHAnsi"/>
      </w:rPr>
      <w:fldChar w:fldCharType="end"/>
    </w:r>
    <w:r w:rsidRPr="00167EC7">
      <w:rPr>
        <w:rFonts w:asciiTheme="minorHAnsi" w:hAnsi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5F023" w14:textId="77777777" w:rsidR="00103CB8" w:rsidRDefault="00103CB8">
      <w:r>
        <w:separator/>
      </w:r>
    </w:p>
  </w:footnote>
  <w:footnote w:type="continuationSeparator" w:id="0">
    <w:p w14:paraId="482ABFA6" w14:textId="77777777" w:rsidR="00103CB8" w:rsidRDefault="00103CB8">
      <w:r>
        <w:continuationSeparator/>
      </w:r>
    </w:p>
  </w:footnote>
  <w:footnote w:type="continuationNotice" w:id="1">
    <w:p w14:paraId="4C4BF6B9" w14:textId="77777777" w:rsidR="00103CB8" w:rsidRDefault="00103CB8">
      <w:pPr>
        <w:spacing w:after="0"/>
      </w:pPr>
    </w:p>
  </w:footnote>
  <w:footnote w:id="2">
    <w:p w14:paraId="358F6D1C" w14:textId="12EA7D2E" w:rsidR="00A966C3" w:rsidRDefault="00A966C3">
      <w:pPr>
        <w:pStyle w:val="FootnoteText"/>
      </w:pPr>
      <w:r>
        <w:rPr>
          <w:rStyle w:val="FootnoteReference"/>
        </w:rPr>
        <w:footnoteRef/>
      </w:r>
      <w:r>
        <w:t xml:space="preserve"> ENGL 0999 is a one credit dual enrollment course attached to an ENGL 1101 section. As such, ENGL 0999 design will be incorporated into ENGL 1011 course design.</w:t>
      </w:r>
    </w:p>
  </w:footnote>
  <w:footnote w:id="3">
    <w:p w14:paraId="79F4B0BF" w14:textId="17E4FB1F" w:rsidR="00AC61E2" w:rsidRDefault="00AC61E2">
      <w:pPr>
        <w:pStyle w:val="FootnoteText"/>
      </w:pPr>
      <w:r>
        <w:rPr>
          <w:rStyle w:val="FootnoteReference"/>
        </w:rPr>
        <w:footnoteRef/>
      </w:r>
      <w:r>
        <w:t xml:space="preserve"> ENGL 0999 is a one credit dual enrollment course attached to an ENGL 1101 section. As such, ENGL 0999 design will be incorporated into ENGL 1011 course design.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26E53"/>
    <w:multiLevelType w:val="hybridMultilevel"/>
    <w:tmpl w:val="AA76E3E0"/>
    <w:lvl w:ilvl="0" w:tplc="04090001">
      <w:start w:val="1"/>
      <w:numFmt w:val="bullet"/>
      <w:lvlText w:val=""/>
      <w:lvlJc w:val="left"/>
      <w:pPr>
        <w:ind w:left="720" w:hanging="360"/>
      </w:pPr>
      <w:rPr>
        <w:rFonts w:ascii="Symbol" w:hAnsi="Symbol"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7482"/>
    <w:multiLevelType w:val="multilevel"/>
    <w:tmpl w:val="694CF0B0"/>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1080"/>
        </w:tabs>
        <w:ind w:left="1080" w:hanging="1080"/>
      </w:pPr>
    </w:lvl>
    <w:lvl w:ilvl="3">
      <w:start w:val="1"/>
      <w:numFmt w:val="decimal"/>
      <w:pStyle w:val="Heading4"/>
      <w:lvlText w:val="%1.%2.%3.%4"/>
      <w:lvlJc w:val="left"/>
      <w:pPr>
        <w:tabs>
          <w:tab w:val="num" w:pos="1080"/>
        </w:tabs>
        <w:ind w:left="1080" w:hanging="1080"/>
      </w:pPr>
    </w:lvl>
    <w:lvl w:ilvl="4">
      <w:start w:val="1"/>
      <w:numFmt w:val="decimal"/>
      <w:pStyle w:val="Heading5"/>
      <w:lvlText w:val="%1.%2.%3.%4.%5"/>
      <w:lvlJc w:val="left"/>
      <w:pPr>
        <w:tabs>
          <w:tab w:val="num" w:pos="1440"/>
        </w:tabs>
        <w:ind w:left="1440" w:hanging="1440"/>
      </w:pPr>
      <w:rPr>
        <w:rFonts w:ascii="Arial" w:hAnsi="Arial" w:hint="default"/>
        <w:b/>
        <w:i w:val="0"/>
        <w:sz w:val="24"/>
        <w:u w:val="none"/>
      </w:rPr>
    </w:lvl>
    <w:lvl w:ilvl="5">
      <w:start w:val="1"/>
      <w:numFmt w:val="decimal"/>
      <w:pStyle w:val="Heading6"/>
      <w:lvlText w:val="%1.%2.%3.%4.%5.%6"/>
      <w:lvlJc w:val="left"/>
      <w:pPr>
        <w:tabs>
          <w:tab w:val="num" w:pos="1440"/>
        </w:tabs>
        <w:ind w:left="1440" w:hanging="1440"/>
      </w:pPr>
      <w:rPr>
        <w:rFonts w:ascii="Arial" w:hAnsi="Arial" w:hint="default"/>
        <w:b/>
        <w:i/>
        <w:sz w:val="24"/>
        <w:u w:val="none"/>
      </w:r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 w15:restartNumberingAfterBreak="0">
    <w:nsid w:val="0FDE5EA9"/>
    <w:multiLevelType w:val="hybridMultilevel"/>
    <w:tmpl w:val="7E1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E4400"/>
    <w:multiLevelType w:val="hybridMultilevel"/>
    <w:tmpl w:val="D134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86ADE"/>
    <w:multiLevelType w:val="hybridMultilevel"/>
    <w:tmpl w:val="277E7A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B135F"/>
    <w:multiLevelType w:val="hybridMultilevel"/>
    <w:tmpl w:val="7C403E04"/>
    <w:lvl w:ilvl="0" w:tplc="6A20B36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92AF0"/>
    <w:multiLevelType w:val="hybridMultilevel"/>
    <w:tmpl w:val="D5BC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40D88"/>
    <w:multiLevelType w:val="hybridMultilevel"/>
    <w:tmpl w:val="A46C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34272"/>
    <w:multiLevelType w:val="hybridMultilevel"/>
    <w:tmpl w:val="ADEE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D0200"/>
    <w:multiLevelType w:val="hybridMultilevel"/>
    <w:tmpl w:val="ABB2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A5B6C"/>
    <w:multiLevelType w:val="singleLevel"/>
    <w:tmpl w:val="123A91C2"/>
    <w:lvl w:ilvl="0">
      <w:start w:val="1"/>
      <w:numFmt w:val="bullet"/>
      <w:pStyle w:val="Dash"/>
      <w:lvlText w:val=""/>
      <w:lvlJc w:val="left"/>
      <w:pPr>
        <w:tabs>
          <w:tab w:val="num" w:pos="360"/>
        </w:tabs>
        <w:ind w:left="360" w:hanging="360"/>
      </w:pPr>
      <w:rPr>
        <w:rFonts w:ascii="Symbol" w:hAnsi="Symbol" w:hint="default"/>
      </w:rPr>
    </w:lvl>
  </w:abstractNum>
  <w:abstractNum w:abstractNumId="13" w15:restartNumberingAfterBreak="0">
    <w:nsid w:val="2F2D17A3"/>
    <w:multiLevelType w:val="hybridMultilevel"/>
    <w:tmpl w:val="198A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931D98"/>
    <w:multiLevelType w:val="hybridMultilevel"/>
    <w:tmpl w:val="2D90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54849"/>
    <w:multiLevelType w:val="hybridMultilevel"/>
    <w:tmpl w:val="97484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70196F"/>
    <w:multiLevelType w:val="hybridMultilevel"/>
    <w:tmpl w:val="EFCE5D40"/>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7" w15:restartNumberingAfterBreak="0">
    <w:nsid w:val="3F2F41AE"/>
    <w:multiLevelType w:val="hybridMultilevel"/>
    <w:tmpl w:val="FC0A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C5B7E"/>
    <w:multiLevelType w:val="singleLevel"/>
    <w:tmpl w:val="3BAA6562"/>
    <w:lvl w:ilvl="0">
      <w:numFmt w:val="bullet"/>
      <w:lvlText w:val=""/>
      <w:lvlJc w:val="left"/>
      <w:pPr>
        <w:tabs>
          <w:tab w:val="num" w:pos="360"/>
        </w:tabs>
        <w:ind w:left="360" w:hanging="360"/>
      </w:pPr>
      <w:rPr>
        <w:rFonts w:ascii="Wingdings" w:hAnsi="Wingdings" w:hint="default"/>
      </w:rPr>
    </w:lvl>
  </w:abstractNum>
  <w:abstractNum w:abstractNumId="19"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46DA63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10782F"/>
    <w:multiLevelType w:val="hybridMultilevel"/>
    <w:tmpl w:val="4008C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94086E"/>
    <w:multiLevelType w:val="hybridMultilevel"/>
    <w:tmpl w:val="3C8E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312CF9"/>
    <w:multiLevelType w:val="hybridMultilevel"/>
    <w:tmpl w:val="704A2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4202D140">
      <w:numFmt w:val="bullet"/>
      <w:lvlText w:val="-"/>
      <w:lvlJc w:val="left"/>
      <w:pPr>
        <w:ind w:left="4320" w:hanging="360"/>
      </w:pPr>
      <w:rPr>
        <w:rFonts w:ascii="Calibri" w:eastAsia="Times New Roman" w:hAnsi="Calibri" w:cs="Calibri"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167AFB"/>
    <w:multiLevelType w:val="singleLevel"/>
    <w:tmpl w:val="74E27182"/>
    <w:lvl w:ilvl="0">
      <w:start w:val="1"/>
      <w:numFmt w:val="bullet"/>
      <w:pStyle w:val="Bullet"/>
      <w:lvlText w:val=""/>
      <w:lvlJc w:val="left"/>
      <w:pPr>
        <w:tabs>
          <w:tab w:val="num" w:pos="360"/>
        </w:tabs>
        <w:ind w:left="360" w:hanging="360"/>
      </w:pPr>
      <w:rPr>
        <w:rFonts w:ascii="Symbol" w:hAnsi="Symbol" w:hint="default"/>
      </w:rPr>
    </w:lvl>
  </w:abstractNum>
  <w:abstractNum w:abstractNumId="25" w15:restartNumberingAfterBreak="0">
    <w:nsid w:val="5AA650F6"/>
    <w:multiLevelType w:val="singleLevel"/>
    <w:tmpl w:val="62361AF0"/>
    <w:lvl w:ilvl="0">
      <w:start w:val="1"/>
      <w:numFmt w:val="bullet"/>
      <w:pStyle w:val="DoubleDash"/>
      <w:lvlText w:val=""/>
      <w:lvlJc w:val="left"/>
      <w:pPr>
        <w:tabs>
          <w:tab w:val="num" w:pos="360"/>
        </w:tabs>
        <w:ind w:left="360" w:hanging="360"/>
      </w:pPr>
      <w:rPr>
        <w:rFonts w:ascii="Symbol" w:hAnsi="Symbol" w:hint="default"/>
      </w:rPr>
    </w:lvl>
  </w:abstractNum>
  <w:abstractNum w:abstractNumId="26" w15:restartNumberingAfterBreak="0">
    <w:nsid w:val="64DA529C"/>
    <w:multiLevelType w:val="multilevel"/>
    <w:tmpl w:val="D422C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94039A"/>
    <w:multiLevelType w:val="singleLevel"/>
    <w:tmpl w:val="3BAA6562"/>
    <w:lvl w:ilvl="0">
      <w:numFmt w:val="bullet"/>
      <w:lvlText w:val=""/>
      <w:lvlJc w:val="left"/>
      <w:pPr>
        <w:tabs>
          <w:tab w:val="num" w:pos="360"/>
        </w:tabs>
        <w:ind w:left="360" w:hanging="360"/>
      </w:pPr>
      <w:rPr>
        <w:rFonts w:ascii="Wingdings" w:hAnsi="Wingdings" w:hint="default"/>
      </w:rPr>
    </w:lvl>
  </w:abstractNum>
  <w:abstractNum w:abstractNumId="28" w15:restartNumberingAfterBreak="0">
    <w:nsid w:val="68D20BC8"/>
    <w:multiLevelType w:val="multilevel"/>
    <w:tmpl w:val="58A076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EC066F"/>
    <w:multiLevelType w:val="hybridMultilevel"/>
    <w:tmpl w:val="EEC0F7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73527348"/>
    <w:multiLevelType w:val="singleLevel"/>
    <w:tmpl w:val="A266B6C8"/>
    <w:lvl w:ilvl="0">
      <w:start w:val="1"/>
      <w:numFmt w:val="bullet"/>
      <w:pStyle w:val="TableBullet"/>
      <w:lvlText w:val=""/>
      <w:lvlJc w:val="left"/>
      <w:pPr>
        <w:tabs>
          <w:tab w:val="num" w:pos="360"/>
        </w:tabs>
        <w:ind w:left="360" w:hanging="360"/>
      </w:pPr>
      <w:rPr>
        <w:rFonts w:ascii="Symbol" w:hAnsi="Symbol" w:hint="default"/>
      </w:rPr>
    </w:lvl>
  </w:abstractNum>
  <w:abstractNum w:abstractNumId="31" w15:restartNumberingAfterBreak="0">
    <w:nsid w:val="7A8D4054"/>
    <w:multiLevelType w:val="hybridMultilevel"/>
    <w:tmpl w:val="546A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2"/>
  </w:num>
  <w:num w:numId="4">
    <w:abstractNumId w:val="24"/>
  </w:num>
  <w:num w:numId="5">
    <w:abstractNumId w:val="30"/>
  </w:num>
  <w:num w:numId="6">
    <w:abstractNumId w:val="20"/>
  </w:num>
  <w:num w:numId="7">
    <w:abstractNumId w:val="28"/>
  </w:num>
  <w:num w:numId="8">
    <w:abstractNumId w:val="18"/>
  </w:num>
  <w:num w:numId="9">
    <w:abstractNumId w:val="2"/>
  </w:num>
  <w:num w:numId="10">
    <w:abstractNumId w:val="2"/>
  </w:num>
  <w:num w:numId="11">
    <w:abstractNumId w:val="2"/>
  </w:num>
  <w:num w:numId="12">
    <w:abstractNumId w:val="27"/>
  </w:num>
  <w:num w:numId="13">
    <w:abstractNumId w:val="7"/>
  </w:num>
  <w:num w:numId="14">
    <w:abstractNumId w:val="4"/>
  </w:num>
  <w:num w:numId="15">
    <w:abstractNumId w:val="2"/>
  </w:num>
  <w:num w:numId="16">
    <w:abstractNumId w:val="15"/>
  </w:num>
  <w:num w:numId="17">
    <w:abstractNumId w:val="0"/>
  </w:num>
  <w:num w:numId="18">
    <w:abstractNumId w:val="11"/>
  </w:num>
  <w:num w:numId="19">
    <w:abstractNumId w:val="16"/>
  </w:num>
  <w:num w:numId="20">
    <w:abstractNumId w:val="29"/>
  </w:num>
  <w:num w:numId="21">
    <w:abstractNumId w:val="19"/>
  </w:num>
  <w:num w:numId="22">
    <w:abstractNumId w:val="2"/>
  </w:num>
  <w:num w:numId="23">
    <w:abstractNumId w:val="21"/>
  </w:num>
  <w:num w:numId="24">
    <w:abstractNumId w:val="2"/>
  </w:num>
  <w:num w:numId="25">
    <w:abstractNumId w:val="19"/>
  </w:num>
  <w:num w:numId="26">
    <w:abstractNumId w:val="26"/>
  </w:num>
  <w:num w:numId="27">
    <w:abstractNumId w:val="5"/>
  </w:num>
  <w:num w:numId="28">
    <w:abstractNumId w:val="10"/>
  </w:num>
  <w:num w:numId="29">
    <w:abstractNumId w:val="14"/>
  </w:num>
  <w:num w:numId="30">
    <w:abstractNumId w:val="8"/>
  </w:num>
  <w:num w:numId="31">
    <w:abstractNumId w:val="9"/>
  </w:num>
  <w:num w:numId="32">
    <w:abstractNumId w:val="22"/>
  </w:num>
  <w:num w:numId="33">
    <w:abstractNumId w:val="13"/>
  </w:num>
  <w:num w:numId="34">
    <w:abstractNumId w:val="17"/>
  </w:num>
  <w:num w:numId="35">
    <w:abstractNumId w:val="6"/>
  </w:num>
  <w:num w:numId="36">
    <w:abstractNumId w:val="3"/>
  </w:num>
  <w:num w:numId="37">
    <w:abstractNumId w:val="31"/>
  </w:num>
  <w:num w:numId="38">
    <w:abstractNumId w:val="23"/>
  </w:num>
  <w:num w:numId="3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14"/>
    <w:rsid w:val="0000210D"/>
    <w:rsid w:val="00011290"/>
    <w:rsid w:val="00013CC3"/>
    <w:rsid w:val="000215BA"/>
    <w:rsid w:val="00052CC6"/>
    <w:rsid w:val="000553B2"/>
    <w:rsid w:val="00066759"/>
    <w:rsid w:val="00071A3D"/>
    <w:rsid w:val="000767B0"/>
    <w:rsid w:val="000810C1"/>
    <w:rsid w:val="00081A2C"/>
    <w:rsid w:val="00086457"/>
    <w:rsid w:val="000962D6"/>
    <w:rsid w:val="000A2D38"/>
    <w:rsid w:val="000C12CB"/>
    <w:rsid w:val="000E61B6"/>
    <w:rsid w:val="000E7136"/>
    <w:rsid w:val="000F03F3"/>
    <w:rsid w:val="00103CB8"/>
    <w:rsid w:val="00123194"/>
    <w:rsid w:val="00130038"/>
    <w:rsid w:val="0014416A"/>
    <w:rsid w:val="0014612C"/>
    <w:rsid w:val="00161288"/>
    <w:rsid w:val="00167EC7"/>
    <w:rsid w:val="001C55AE"/>
    <w:rsid w:val="001D6B4D"/>
    <w:rsid w:val="001E079B"/>
    <w:rsid w:val="001E363C"/>
    <w:rsid w:val="001E3803"/>
    <w:rsid w:val="001F5083"/>
    <w:rsid w:val="00200983"/>
    <w:rsid w:val="002065C4"/>
    <w:rsid w:val="00223377"/>
    <w:rsid w:val="00225423"/>
    <w:rsid w:val="0025341B"/>
    <w:rsid w:val="002617C9"/>
    <w:rsid w:val="0027723D"/>
    <w:rsid w:val="00281306"/>
    <w:rsid w:val="00286254"/>
    <w:rsid w:val="002909B5"/>
    <w:rsid w:val="00293108"/>
    <w:rsid w:val="00294258"/>
    <w:rsid w:val="00295397"/>
    <w:rsid w:val="002A39B8"/>
    <w:rsid w:val="002A517F"/>
    <w:rsid w:val="002B4D0F"/>
    <w:rsid w:val="002D6B3A"/>
    <w:rsid w:val="002E2C88"/>
    <w:rsid w:val="002E58C6"/>
    <w:rsid w:val="00320C38"/>
    <w:rsid w:val="003238C7"/>
    <w:rsid w:val="00326B42"/>
    <w:rsid w:val="003441ED"/>
    <w:rsid w:val="0036111A"/>
    <w:rsid w:val="00362D66"/>
    <w:rsid w:val="00374CC8"/>
    <w:rsid w:val="003753CD"/>
    <w:rsid w:val="00385C89"/>
    <w:rsid w:val="00393FA8"/>
    <w:rsid w:val="0039471A"/>
    <w:rsid w:val="003959D6"/>
    <w:rsid w:val="00395B87"/>
    <w:rsid w:val="003B2C88"/>
    <w:rsid w:val="003B3D54"/>
    <w:rsid w:val="003C654B"/>
    <w:rsid w:val="003F4209"/>
    <w:rsid w:val="003F7C31"/>
    <w:rsid w:val="00400095"/>
    <w:rsid w:val="0040570D"/>
    <w:rsid w:val="00423FE9"/>
    <w:rsid w:val="0042668E"/>
    <w:rsid w:val="00432ED7"/>
    <w:rsid w:val="00435D90"/>
    <w:rsid w:val="0045300A"/>
    <w:rsid w:val="00457880"/>
    <w:rsid w:val="00481EA9"/>
    <w:rsid w:val="00485C2B"/>
    <w:rsid w:val="004B087F"/>
    <w:rsid w:val="004B2E14"/>
    <w:rsid w:val="004C520A"/>
    <w:rsid w:val="004D28E8"/>
    <w:rsid w:val="004D4003"/>
    <w:rsid w:val="004F45EE"/>
    <w:rsid w:val="005044A6"/>
    <w:rsid w:val="00525F82"/>
    <w:rsid w:val="005430C3"/>
    <w:rsid w:val="00552CC2"/>
    <w:rsid w:val="005713A6"/>
    <w:rsid w:val="005860B8"/>
    <w:rsid w:val="00591DD7"/>
    <w:rsid w:val="00591DF4"/>
    <w:rsid w:val="005A51D0"/>
    <w:rsid w:val="005A7BC1"/>
    <w:rsid w:val="005B4773"/>
    <w:rsid w:val="005D2CCE"/>
    <w:rsid w:val="00612A3A"/>
    <w:rsid w:val="00623A29"/>
    <w:rsid w:val="00636BBA"/>
    <w:rsid w:val="00643284"/>
    <w:rsid w:val="006440ED"/>
    <w:rsid w:val="0065093E"/>
    <w:rsid w:val="00655603"/>
    <w:rsid w:val="00656AEC"/>
    <w:rsid w:val="00656F33"/>
    <w:rsid w:val="00687917"/>
    <w:rsid w:val="00693A6E"/>
    <w:rsid w:val="006A10CC"/>
    <w:rsid w:val="006A652B"/>
    <w:rsid w:val="006C2809"/>
    <w:rsid w:val="006C533E"/>
    <w:rsid w:val="006C6B04"/>
    <w:rsid w:val="006C6C09"/>
    <w:rsid w:val="006C7627"/>
    <w:rsid w:val="006D09D4"/>
    <w:rsid w:val="006D79E0"/>
    <w:rsid w:val="006E659B"/>
    <w:rsid w:val="006F54B8"/>
    <w:rsid w:val="0070027C"/>
    <w:rsid w:val="007022CF"/>
    <w:rsid w:val="00704991"/>
    <w:rsid w:val="00715CF6"/>
    <w:rsid w:val="00732A7E"/>
    <w:rsid w:val="0073421C"/>
    <w:rsid w:val="00747E1A"/>
    <w:rsid w:val="00752628"/>
    <w:rsid w:val="00755345"/>
    <w:rsid w:val="00760B11"/>
    <w:rsid w:val="00765B87"/>
    <w:rsid w:val="00773BD2"/>
    <w:rsid w:val="00790529"/>
    <w:rsid w:val="007A4536"/>
    <w:rsid w:val="007C4B5F"/>
    <w:rsid w:val="007C7A3B"/>
    <w:rsid w:val="007D19A2"/>
    <w:rsid w:val="007D6DCC"/>
    <w:rsid w:val="007E3111"/>
    <w:rsid w:val="007F7771"/>
    <w:rsid w:val="00811731"/>
    <w:rsid w:val="00813529"/>
    <w:rsid w:val="00830CC2"/>
    <w:rsid w:val="00832F8F"/>
    <w:rsid w:val="0084626B"/>
    <w:rsid w:val="0086701B"/>
    <w:rsid w:val="00876EFF"/>
    <w:rsid w:val="008903E4"/>
    <w:rsid w:val="00891558"/>
    <w:rsid w:val="008C0571"/>
    <w:rsid w:val="008C6F31"/>
    <w:rsid w:val="008F0F78"/>
    <w:rsid w:val="008F2FE8"/>
    <w:rsid w:val="009115F3"/>
    <w:rsid w:val="00911761"/>
    <w:rsid w:val="009263C4"/>
    <w:rsid w:val="00927902"/>
    <w:rsid w:val="00934F28"/>
    <w:rsid w:val="0096732B"/>
    <w:rsid w:val="00974757"/>
    <w:rsid w:val="00980ED3"/>
    <w:rsid w:val="00994493"/>
    <w:rsid w:val="009A0398"/>
    <w:rsid w:val="009A682F"/>
    <w:rsid w:val="009C259B"/>
    <w:rsid w:val="009C7748"/>
    <w:rsid w:val="009D336E"/>
    <w:rsid w:val="009F3073"/>
    <w:rsid w:val="009F3ECD"/>
    <w:rsid w:val="00A014F4"/>
    <w:rsid w:val="00A01A10"/>
    <w:rsid w:val="00A05A44"/>
    <w:rsid w:val="00A060DF"/>
    <w:rsid w:val="00A201F1"/>
    <w:rsid w:val="00A22E75"/>
    <w:rsid w:val="00A22FBD"/>
    <w:rsid w:val="00A323B9"/>
    <w:rsid w:val="00A35BF0"/>
    <w:rsid w:val="00A40179"/>
    <w:rsid w:val="00A52287"/>
    <w:rsid w:val="00A65004"/>
    <w:rsid w:val="00A65AAB"/>
    <w:rsid w:val="00A72FC5"/>
    <w:rsid w:val="00A966C3"/>
    <w:rsid w:val="00AA5E2B"/>
    <w:rsid w:val="00AB2463"/>
    <w:rsid w:val="00AC61E2"/>
    <w:rsid w:val="00AF162F"/>
    <w:rsid w:val="00B06E9B"/>
    <w:rsid w:val="00B078E7"/>
    <w:rsid w:val="00B11631"/>
    <w:rsid w:val="00B1586C"/>
    <w:rsid w:val="00B17797"/>
    <w:rsid w:val="00B2334C"/>
    <w:rsid w:val="00B26578"/>
    <w:rsid w:val="00B36F7C"/>
    <w:rsid w:val="00B5196D"/>
    <w:rsid w:val="00B53C9E"/>
    <w:rsid w:val="00B61D54"/>
    <w:rsid w:val="00B62D56"/>
    <w:rsid w:val="00B8106D"/>
    <w:rsid w:val="00B85B6A"/>
    <w:rsid w:val="00B87195"/>
    <w:rsid w:val="00B87F57"/>
    <w:rsid w:val="00B94B91"/>
    <w:rsid w:val="00BA5293"/>
    <w:rsid w:val="00BB2B5F"/>
    <w:rsid w:val="00BB7A63"/>
    <w:rsid w:val="00BC0850"/>
    <w:rsid w:val="00BD05DC"/>
    <w:rsid w:val="00BD7974"/>
    <w:rsid w:val="00BF4122"/>
    <w:rsid w:val="00C03727"/>
    <w:rsid w:val="00C043A1"/>
    <w:rsid w:val="00C07CAB"/>
    <w:rsid w:val="00C17794"/>
    <w:rsid w:val="00C177F4"/>
    <w:rsid w:val="00C503FD"/>
    <w:rsid w:val="00C5394B"/>
    <w:rsid w:val="00C62DCF"/>
    <w:rsid w:val="00C7152A"/>
    <w:rsid w:val="00C84280"/>
    <w:rsid w:val="00C85C28"/>
    <w:rsid w:val="00C8627E"/>
    <w:rsid w:val="00C945AA"/>
    <w:rsid w:val="00CA25F1"/>
    <w:rsid w:val="00CA384B"/>
    <w:rsid w:val="00CB3D69"/>
    <w:rsid w:val="00CC58C3"/>
    <w:rsid w:val="00CC7269"/>
    <w:rsid w:val="00CD50EF"/>
    <w:rsid w:val="00CE2920"/>
    <w:rsid w:val="00CE55DE"/>
    <w:rsid w:val="00D0082E"/>
    <w:rsid w:val="00D06041"/>
    <w:rsid w:val="00D07C50"/>
    <w:rsid w:val="00D169C8"/>
    <w:rsid w:val="00D30131"/>
    <w:rsid w:val="00D41968"/>
    <w:rsid w:val="00D41D33"/>
    <w:rsid w:val="00D43A60"/>
    <w:rsid w:val="00D4476C"/>
    <w:rsid w:val="00D46D9D"/>
    <w:rsid w:val="00D66D97"/>
    <w:rsid w:val="00D826AC"/>
    <w:rsid w:val="00DA52CB"/>
    <w:rsid w:val="00DA726C"/>
    <w:rsid w:val="00DC04CB"/>
    <w:rsid w:val="00DD2EB0"/>
    <w:rsid w:val="00DE4072"/>
    <w:rsid w:val="00DE440B"/>
    <w:rsid w:val="00DF2FC4"/>
    <w:rsid w:val="00E03E45"/>
    <w:rsid w:val="00E04BD7"/>
    <w:rsid w:val="00E10A28"/>
    <w:rsid w:val="00E12554"/>
    <w:rsid w:val="00E258CA"/>
    <w:rsid w:val="00E332BD"/>
    <w:rsid w:val="00E450CF"/>
    <w:rsid w:val="00E52F5A"/>
    <w:rsid w:val="00E5638A"/>
    <w:rsid w:val="00E56B04"/>
    <w:rsid w:val="00E64C1C"/>
    <w:rsid w:val="00E67CBE"/>
    <w:rsid w:val="00E87F20"/>
    <w:rsid w:val="00E9351C"/>
    <w:rsid w:val="00E941F7"/>
    <w:rsid w:val="00EA52BF"/>
    <w:rsid w:val="00EC34DF"/>
    <w:rsid w:val="00ED55B9"/>
    <w:rsid w:val="00EE4BFA"/>
    <w:rsid w:val="00EF033A"/>
    <w:rsid w:val="00F22614"/>
    <w:rsid w:val="00F351D7"/>
    <w:rsid w:val="00F50506"/>
    <w:rsid w:val="00F633D1"/>
    <w:rsid w:val="00F66DD1"/>
    <w:rsid w:val="00F674F7"/>
    <w:rsid w:val="00F70247"/>
    <w:rsid w:val="00F84D93"/>
    <w:rsid w:val="00F84FD9"/>
    <w:rsid w:val="00F906D8"/>
    <w:rsid w:val="00F95209"/>
    <w:rsid w:val="00FA10A0"/>
    <w:rsid w:val="00FB6BD5"/>
    <w:rsid w:val="00FC39A8"/>
    <w:rsid w:val="00FD189B"/>
    <w:rsid w:val="00FF1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B4D5EA"/>
  <w15:docId w15:val="{65D39166-7A95-422F-BCC9-939F62AB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A3B"/>
    <w:pPr>
      <w:spacing w:after="200"/>
      <w:jc w:val="both"/>
    </w:pPr>
    <w:rPr>
      <w:sz w:val="24"/>
      <w:lang w:eastAsia="en-US"/>
    </w:rPr>
  </w:style>
  <w:style w:type="paragraph" w:styleId="Heading1">
    <w:name w:val="heading 1"/>
    <w:aliases w:val="1 ghost,g"/>
    <w:next w:val="Normal"/>
    <w:qFormat/>
    <w:rsid w:val="007C7A3B"/>
    <w:pPr>
      <w:pageBreakBefore/>
      <w:numPr>
        <w:numId w:val="3"/>
      </w:numPr>
      <w:spacing w:after="280"/>
      <w:outlineLvl w:val="0"/>
    </w:pPr>
    <w:rPr>
      <w:rFonts w:ascii="Arial" w:hAnsi="Arial"/>
      <w:b/>
      <w:caps/>
      <w:sz w:val="28"/>
      <w:lang w:eastAsia="en-US"/>
    </w:rPr>
  </w:style>
  <w:style w:type="paragraph" w:styleId="Heading2">
    <w:name w:val="heading 2"/>
    <w:aliases w:val="2 headline,h,headline"/>
    <w:basedOn w:val="Heading1"/>
    <w:next w:val="Normal"/>
    <w:link w:val="Heading2Char"/>
    <w:qFormat/>
    <w:rsid w:val="007C7A3B"/>
    <w:pPr>
      <w:keepNext/>
      <w:pageBreakBefore w:val="0"/>
      <w:numPr>
        <w:ilvl w:val="1"/>
      </w:numPr>
      <w:spacing w:before="80" w:after="200"/>
      <w:outlineLvl w:val="1"/>
    </w:pPr>
    <w:rPr>
      <w:sz w:val="24"/>
    </w:rPr>
  </w:style>
  <w:style w:type="paragraph" w:styleId="Heading3">
    <w:name w:val="heading 3"/>
    <w:aliases w:val="3 bullet,b,2"/>
    <w:basedOn w:val="Heading2"/>
    <w:qFormat/>
    <w:rsid w:val="007C7A3B"/>
    <w:pPr>
      <w:numPr>
        <w:ilvl w:val="2"/>
      </w:numPr>
      <w:spacing w:before="200"/>
      <w:outlineLvl w:val="2"/>
    </w:pPr>
    <w:rPr>
      <w:caps w:val="0"/>
    </w:rPr>
  </w:style>
  <w:style w:type="paragraph" w:styleId="Heading4">
    <w:name w:val="heading 4"/>
    <w:aliases w:val="4 dash,d,3"/>
    <w:basedOn w:val="Heading3"/>
    <w:qFormat/>
    <w:rsid w:val="007C7A3B"/>
    <w:pPr>
      <w:numPr>
        <w:ilvl w:val="3"/>
      </w:numPr>
      <w:ind w:right="1080"/>
      <w:outlineLvl w:val="3"/>
    </w:pPr>
    <w:rPr>
      <w:i/>
    </w:rPr>
  </w:style>
  <w:style w:type="paragraph" w:styleId="Heading5">
    <w:name w:val="heading 5"/>
    <w:aliases w:val="5 sub-bullet,sb,4"/>
    <w:basedOn w:val="Heading4"/>
    <w:qFormat/>
    <w:rsid w:val="007C7A3B"/>
    <w:pPr>
      <w:numPr>
        <w:ilvl w:val="4"/>
      </w:numPr>
      <w:ind w:right="0"/>
      <w:outlineLvl w:val="4"/>
    </w:pPr>
    <w:rPr>
      <w:i w:val="0"/>
      <w:u w:val="single"/>
    </w:rPr>
  </w:style>
  <w:style w:type="paragraph" w:styleId="Heading6">
    <w:name w:val="heading 6"/>
    <w:aliases w:val="sub-dash,sd,5"/>
    <w:basedOn w:val="Heading5"/>
    <w:qFormat/>
    <w:rsid w:val="007C7A3B"/>
    <w:pPr>
      <w:numPr>
        <w:ilvl w:val="5"/>
      </w:numPr>
      <w:outlineLvl w:val="5"/>
    </w:pPr>
    <w:rPr>
      <w:i/>
    </w:rPr>
  </w:style>
  <w:style w:type="paragraph" w:styleId="Heading7">
    <w:name w:val="heading 7"/>
    <w:basedOn w:val="Normal"/>
    <w:next w:val="Normal"/>
    <w:qFormat/>
    <w:rsid w:val="007C7A3B"/>
    <w:pPr>
      <w:keepNext/>
      <w:spacing w:after="0"/>
      <w:outlineLvl w:val="6"/>
    </w:pPr>
    <w:rPr>
      <w:b/>
    </w:rPr>
  </w:style>
  <w:style w:type="paragraph" w:styleId="Heading8">
    <w:name w:val="heading 8"/>
    <w:basedOn w:val="Normal"/>
    <w:next w:val="Normal"/>
    <w:qFormat/>
    <w:rsid w:val="007C7A3B"/>
    <w:pPr>
      <w:spacing w:after="0"/>
      <w:outlineLvl w:val="7"/>
    </w:pPr>
    <w:rPr>
      <w:b/>
      <w:i/>
    </w:rPr>
  </w:style>
  <w:style w:type="paragraph" w:styleId="Heading9">
    <w:name w:val="heading 9"/>
    <w:basedOn w:val="Normal"/>
    <w:next w:val="Normal"/>
    <w:qFormat/>
    <w:rsid w:val="007C7A3B"/>
    <w:pPr>
      <w:spacing w:after="0"/>
      <w:outlineLvl w:val="8"/>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C7A3B"/>
    <w:pPr>
      <w:pBdr>
        <w:top w:val="double" w:sz="4" w:space="6" w:color="auto"/>
      </w:pBdr>
      <w:tabs>
        <w:tab w:val="center" w:pos="4680"/>
        <w:tab w:val="right" w:pos="9360"/>
      </w:tabs>
      <w:spacing w:before="240" w:after="0"/>
    </w:pPr>
    <w:rPr>
      <w:b/>
      <w:sz w:val="20"/>
    </w:rPr>
  </w:style>
  <w:style w:type="paragraph" w:styleId="Header">
    <w:name w:val="header"/>
    <w:basedOn w:val="Normal"/>
    <w:rsid w:val="007C7A3B"/>
    <w:pPr>
      <w:pBdr>
        <w:bottom w:val="double" w:sz="4" w:space="6" w:color="auto"/>
      </w:pBdr>
      <w:tabs>
        <w:tab w:val="center" w:pos="4680"/>
        <w:tab w:val="right" w:pos="9360"/>
      </w:tabs>
      <w:spacing w:after="0"/>
    </w:pPr>
    <w:rPr>
      <w:b/>
      <w:sz w:val="20"/>
    </w:rPr>
  </w:style>
  <w:style w:type="paragraph" w:styleId="ListBullet">
    <w:name w:val="List Bullet"/>
    <w:basedOn w:val="Normal"/>
    <w:autoRedefine/>
    <w:rsid w:val="007C7A3B"/>
    <w:pPr>
      <w:spacing w:before="60" w:after="60"/>
    </w:pPr>
    <w:rPr>
      <w:b/>
      <w:smallCaps/>
      <w:sz w:val="18"/>
    </w:rPr>
  </w:style>
  <w:style w:type="character" w:styleId="PageNumber">
    <w:name w:val="page number"/>
    <w:rsid w:val="007C7A3B"/>
  </w:style>
  <w:style w:type="paragraph" w:styleId="TOC1">
    <w:name w:val="toc 1"/>
    <w:basedOn w:val="Normal"/>
    <w:next w:val="Normal"/>
    <w:uiPriority w:val="39"/>
    <w:rsid w:val="007C7A3B"/>
    <w:pPr>
      <w:tabs>
        <w:tab w:val="left" w:pos="270"/>
        <w:tab w:val="right" w:leader="dot" w:pos="9350"/>
      </w:tabs>
      <w:spacing w:before="40" w:after="20"/>
    </w:pPr>
    <w:rPr>
      <w:b/>
      <w:caps/>
      <w:noProof/>
      <w:sz w:val="20"/>
    </w:rPr>
  </w:style>
  <w:style w:type="paragraph" w:styleId="TOC2">
    <w:name w:val="toc 2"/>
    <w:basedOn w:val="Normal"/>
    <w:next w:val="Normal"/>
    <w:uiPriority w:val="39"/>
    <w:rsid w:val="007C7A3B"/>
    <w:pPr>
      <w:tabs>
        <w:tab w:val="left" w:pos="720"/>
        <w:tab w:val="right" w:leader="dot" w:pos="9350"/>
      </w:tabs>
      <w:spacing w:after="0"/>
      <w:ind w:left="240"/>
    </w:pPr>
    <w:rPr>
      <w:smallCaps/>
      <w:noProof/>
      <w:sz w:val="20"/>
    </w:rPr>
  </w:style>
  <w:style w:type="paragraph" w:styleId="TOC3">
    <w:name w:val="toc 3"/>
    <w:basedOn w:val="Normal"/>
    <w:next w:val="Normal"/>
    <w:semiHidden/>
    <w:rsid w:val="007C7A3B"/>
    <w:pPr>
      <w:tabs>
        <w:tab w:val="left" w:pos="1440"/>
        <w:tab w:val="right" w:leader="dot" w:pos="9350"/>
      </w:tabs>
      <w:spacing w:after="0"/>
      <w:ind w:left="720"/>
    </w:pPr>
    <w:rPr>
      <w:i/>
      <w:noProof/>
      <w:sz w:val="20"/>
    </w:rPr>
  </w:style>
  <w:style w:type="paragraph" w:styleId="TOC4">
    <w:name w:val="toc 4"/>
    <w:basedOn w:val="Normal"/>
    <w:next w:val="Normal"/>
    <w:semiHidden/>
    <w:rsid w:val="007C7A3B"/>
    <w:pPr>
      <w:tabs>
        <w:tab w:val="left" w:pos="1440"/>
        <w:tab w:val="left" w:pos="1800"/>
        <w:tab w:val="right" w:leader="dot" w:pos="9350"/>
      </w:tabs>
      <w:spacing w:after="0"/>
      <w:ind w:left="1260"/>
    </w:pPr>
    <w:rPr>
      <w:noProof/>
      <w:sz w:val="18"/>
    </w:rPr>
  </w:style>
  <w:style w:type="paragraph" w:styleId="TOC5">
    <w:name w:val="toc 5"/>
    <w:basedOn w:val="Normal"/>
    <w:next w:val="Normal"/>
    <w:semiHidden/>
    <w:rsid w:val="007C7A3B"/>
    <w:pPr>
      <w:tabs>
        <w:tab w:val="left" w:pos="2700"/>
        <w:tab w:val="right" w:leader="dot" w:pos="9350"/>
      </w:tabs>
      <w:spacing w:after="0"/>
      <w:ind w:left="1800"/>
    </w:pPr>
    <w:rPr>
      <w:noProof/>
      <w:sz w:val="18"/>
    </w:rPr>
  </w:style>
  <w:style w:type="paragraph" w:styleId="TOC6">
    <w:name w:val="toc 6"/>
    <w:basedOn w:val="Normal"/>
    <w:next w:val="Normal"/>
    <w:semiHidden/>
    <w:rsid w:val="007C7A3B"/>
    <w:pPr>
      <w:tabs>
        <w:tab w:val="left" w:pos="3600"/>
        <w:tab w:val="right" w:leader="dot" w:pos="9350"/>
      </w:tabs>
      <w:spacing w:after="0"/>
      <w:ind w:left="2700"/>
    </w:pPr>
    <w:rPr>
      <w:noProof/>
      <w:sz w:val="18"/>
    </w:rPr>
  </w:style>
  <w:style w:type="paragraph" w:styleId="TOC7">
    <w:name w:val="toc 7"/>
    <w:basedOn w:val="Normal"/>
    <w:next w:val="Normal"/>
    <w:semiHidden/>
    <w:rsid w:val="007C7A3B"/>
    <w:pPr>
      <w:spacing w:after="0"/>
      <w:ind w:left="1440"/>
    </w:pPr>
    <w:rPr>
      <w:sz w:val="18"/>
    </w:rPr>
  </w:style>
  <w:style w:type="paragraph" w:styleId="TOC8">
    <w:name w:val="toc 8"/>
    <w:basedOn w:val="Normal"/>
    <w:next w:val="Normal"/>
    <w:semiHidden/>
    <w:rsid w:val="007C7A3B"/>
    <w:pPr>
      <w:spacing w:after="0"/>
      <w:ind w:left="1680"/>
    </w:pPr>
    <w:rPr>
      <w:sz w:val="18"/>
    </w:rPr>
  </w:style>
  <w:style w:type="paragraph" w:styleId="TOC9">
    <w:name w:val="toc 9"/>
    <w:basedOn w:val="Normal"/>
    <w:next w:val="Normal"/>
    <w:semiHidden/>
    <w:rsid w:val="007C7A3B"/>
    <w:pPr>
      <w:spacing w:after="0"/>
      <w:ind w:left="1920"/>
    </w:pPr>
    <w:rPr>
      <w:sz w:val="18"/>
    </w:rPr>
  </w:style>
  <w:style w:type="paragraph" w:styleId="TableofFigures">
    <w:name w:val="table of figures"/>
    <w:basedOn w:val="Normal"/>
    <w:next w:val="Normal"/>
    <w:semiHidden/>
    <w:rsid w:val="007C7A3B"/>
    <w:pPr>
      <w:tabs>
        <w:tab w:val="right" w:leader="dot" w:pos="9360"/>
      </w:tabs>
      <w:spacing w:before="20" w:after="40"/>
      <w:ind w:left="475" w:hanging="475"/>
      <w:jc w:val="left"/>
    </w:pPr>
    <w:rPr>
      <w:b/>
      <w:sz w:val="20"/>
    </w:rPr>
  </w:style>
  <w:style w:type="paragraph" w:customStyle="1" w:styleId="Appendix1">
    <w:name w:val="Appendix 1"/>
    <w:next w:val="Normal"/>
    <w:rsid w:val="007C7A3B"/>
    <w:pPr>
      <w:pageBreakBefore/>
      <w:spacing w:after="280"/>
    </w:pPr>
    <w:rPr>
      <w:rFonts w:ascii="Arial" w:hAnsi="Arial"/>
      <w:b/>
      <w:caps/>
      <w:sz w:val="28"/>
      <w:lang w:eastAsia="en-US"/>
    </w:rPr>
  </w:style>
  <w:style w:type="paragraph" w:customStyle="1" w:styleId="Appendix2">
    <w:name w:val="Appendix 2"/>
    <w:next w:val="Normal"/>
    <w:rsid w:val="007C7A3B"/>
    <w:pPr>
      <w:keepNext/>
      <w:spacing w:after="200"/>
    </w:pPr>
    <w:rPr>
      <w:rFonts w:ascii="Arial" w:hAnsi="Arial"/>
      <w:b/>
      <w:sz w:val="28"/>
      <w:lang w:eastAsia="en-US"/>
    </w:rPr>
  </w:style>
  <w:style w:type="paragraph" w:customStyle="1" w:styleId="Appendix3">
    <w:name w:val="Appendix 3"/>
    <w:basedOn w:val="Appendix2"/>
    <w:next w:val="Normal"/>
    <w:rsid w:val="007C7A3B"/>
    <w:rPr>
      <w:sz w:val="24"/>
    </w:rPr>
  </w:style>
  <w:style w:type="paragraph" w:customStyle="1" w:styleId="Appendix4">
    <w:name w:val="Appendix 4"/>
    <w:basedOn w:val="Appendix3"/>
    <w:next w:val="Normal"/>
    <w:rsid w:val="007C7A3B"/>
    <w:rPr>
      <w:i/>
    </w:rPr>
  </w:style>
  <w:style w:type="paragraph" w:styleId="Caption">
    <w:name w:val="caption"/>
    <w:basedOn w:val="Normal"/>
    <w:next w:val="Normal"/>
    <w:qFormat/>
    <w:rsid w:val="007C7A3B"/>
    <w:pPr>
      <w:spacing w:before="120" w:after="120"/>
      <w:jc w:val="center"/>
    </w:pPr>
    <w:rPr>
      <w:b/>
    </w:rPr>
  </w:style>
  <w:style w:type="paragraph" w:customStyle="1" w:styleId="Centered">
    <w:name w:val="Centered"/>
    <w:basedOn w:val="Normal"/>
    <w:rsid w:val="007C7A3B"/>
    <w:pPr>
      <w:jc w:val="center"/>
    </w:pPr>
    <w:rPr>
      <w:b/>
    </w:rPr>
  </w:style>
  <w:style w:type="paragraph" w:customStyle="1" w:styleId="CoverType">
    <w:name w:val="Cover Type"/>
    <w:basedOn w:val="Centered"/>
    <w:rsid w:val="007C7A3B"/>
    <w:pPr>
      <w:spacing w:after="0"/>
    </w:pPr>
    <w:rPr>
      <w:sz w:val="32"/>
    </w:rPr>
  </w:style>
  <w:style w:type="paragraph" w:customStyle="1" w:styleId="Dash">
    <w:name w:val="Dash"/>
    <w:basedOn w:val="Normal"/>
    <w:rsid w:val="007C7A3B"/>
    <w:pPr>
      <w:numPr>
        <w:numId w:val="1"/>
      </w:numPr>
      <w:tabs>
        <w:tab w:val="left" w:pos="360"/>
      </w:tabs>
      <w:ind w:left="720"/>
    </w:pPr>
  </w:style>
  <w:style w:type="paragraph" w:customStyle="1" w:styleId="DoubleDash">
    <w:name w:val="Double Dash"/>
    <w:basedOn w:val="Normal"/>
    <w:rsid w:val="007C7A3B"/>
    <w:pPr>
      <w:numPr>
        <w:numId w:val="2"/>
      </w:numPr>
      <w:tabs>
        <w:tab w:val="num" w:pos="720"/>
        <w:tab w:val="num" w:pos="1080"/>
      </w:tabs>
      <w:ind w:left="720" w:firstLine="0"/>
    </w:pPr>
  </w:style>
  <w:style w:type="paragraph" w:customStyle="1" w:styleId="Figure">
    <w:name w:val="Figure"/>
    <w:basedOn w:val="Centered"/>
    <w:next w:val="Normal"/>
    <w:rsid w:val="007C7A3B"/>
    <w:pPr>
      <w:keepNext/>
      <w:spacing w:after="120"/>
    </w:pPr>
  </w:style>
  <w:style w:type="paragraph" w:customStyle="1" w:styleId="Number">
    <w:name w:val="Number"/>
    <w:basedOn w:val="Normal"/>
    <w:rsid w:val="007C7A3B"/>
    <w:pPr>
      <w:tabs>
        <w:tab w:val="num" w:pos="360"/>
      </w:tabs>
      <w:ind w:left="360" w:hanging="360"/>
    </w:pPr>
  </w:style>
  <w:style w:type="paragraph" w:customStyle="1" w:styleId="Table">
    <w:name w:val="Table"/>
    <w:basedOn w:val="Centered"/>
    <w:next w:val="Normal"/>
    <w:rsid w:val="007C7A3B"/>
    <w:pPr>
      <w:keepNext/>
      <w:spacing w:after="120"/>
    </w:pPr>
  </w:style>
  <w:style w:type="paragraph" w:customStyle="1" w:styleId="TableText">
    <w:name w:val="Table Text"/>
    <w:basedOn w:val="Normal"/>
    <w:rsid w:val="007C7A3B"/>
    <w:pPr>
      <w:spacing w:before="20" w:after="20"/>
      <w:jc w:val="left"/>
    </w:pPr>
    <w:rPr>
      <w:rFonts w:ascii="Arial" w:hAnsi="Arial"/>
      <w:sz w:val="18"/>
    </w:rPr>
  </w:style>
  <w:style w:type="paragraph" w:customStyle="1" w:styleId="TableBullet">
    <w:name w:val="Table Bullet"/>
    <w:basedOn w:val="TableText"/>
    <w:rsid w:val="007C7A3B"/>
    <w:pPr>
      <w:numPr>
        <w:numId w:val="5"/>
      </w:numPr>
    </w:pPr>
  </w:style>
  <w:style w:type="paragraph" w:customStyle="1" w:styleId="TableHeader">
    <w:name w:val="Table Header"/>
    <w:basedOn w:val="TableText"/>
    <w:rsid w:val="007C7A3B"/>
    <w:pPr>
      <w:jc w:val="center"/>
    </w:pPr>
    <w:rPr>
      <w:b/>
    </w:rPr>
  </w:style>
  <w:style w:type="paragraph" w:customStyle="1" w:styleId="TableNumber">
    <w:name w:val="Table Number"/>
    <w:basedOn w:val="TableBullet"/>
    <w:rsid w:val="007C7A3B"/>
    <w:pPr>
      <w:tabs>
        <w:tab w:val="left" w:pos="288"/>
      </w:tabs>
      <w:ind w:left="288" w:hanging="288"/>
    </w:pPr>
  </w:style>
  <w:style w:type="paragraph" w:styleId="BodyText">
    <w:name w:val="Body Text"/>
    <w:basedOn w:val="Normal"/>
    <w:rsid w:val="007C7A3B"/>
    <w:pPr>
      <w:jc w:val="center"/>
    </w:pPr>
    <w:rPr>
      <w:b/>
      <w:sz w:val="20"/>
    </w:rPr>
  </w:style>
  <w:style w:type="paragraph" w:customStyle="1" w:styleId="Bullet">
    <w:name w:val="Bullet"/>
    <w:basedOn w:val="Normal"/>
    <w:rsid w:val="007C7A3B"/>
    <w:pPr>
      <w:numPr>
        <w:numId w:val="4"/>
      </w:numPr>
    </w:pPr>
  </w:style>
  <w:style w:type="paragraph" w:customStyle="1" w:styleId="centerbold">
    <w:name w:val="center bold"/>
    <w:aliases w:val="cbo"/>
    <w:basedOn w:val="Normal"/>
    <w:rsid w:val="007C7A3B"/>
    <w:pPr>
      <w:spacing w:after="0"/>
      <w:jc w:val="center"/>
    </w:pPr>
    <w:rPr>
      <w:rFonts w:ascii="Book Antiqua" w:hAnsi="Book Antiqua"/>
      <w:b/>
    </w:rPr>
  </w:style>
  <w:style w:type="character" w:styleId="Hyperlink">
    <w:name w:val="Hyperlink"/>
    <w:basedOn w:val="DefaultParagraphFont"/>
    <w:rsid w:val="007C7A3B"/>
    <w:rPr>
      <w:color w:val="0000FF"/>
      <w:u w:val="single"/>
    </w:rPr>
  </w:style>
  <w:style w:type="character" w:styleId="FollowedHyperlink">
    <w:name w:val="FollowedHyperlink"/>
    <w:basedOn w:val="DefaultParagraphFont"/>
    <w:rsid w:val="007C7A3B"/>
    <w:rPr>
      <w:color w:val="800080"/>
      <w:u w:val="single"/>
    </w:rPr>
  </w:style>
  <w:style w:type="paragraph" w:styleId="DocumentMap">
    <w:name w:val="Document Map"/>
    <w:basedOn w:val="Normal"/>
    <w:semiHidden/>
    <w:rsid w:val="007C7A3B"/>
    <w:pPr>
      <w:shd w:val="clear" w:color="auto" w:fill="000080"/>
    </w:pPr>
    <w:rPr>
      <w:rFonts w:ascii="Tahoma" w:hAnsi="Tahoma"/>
    </w:rPr>
  </w:style>
  <w:style w:type="paragraph" w:styleId="BodyText2">
    <w:name w:val="Body Text 2"/>
    <w:basedOn w:val="Normal"/>
    <w:rsid w:val="007C7A3B"/>
    <w:rPr>
      <w:i/>
    </w:rPr>
  </w:style>
  <w:style w:type="paragraph" w:styleId="BalloonText">
    <w:name w:val="Balloon Text"/>
    <w:basedOn w:val="Normal"/>
    <w:semiHidden/>
    <w:rsid w:val="00E5638A"/>
    <w:rPr>
      <w:rFonts w:ascii="Tahoma" w:hAnsi="Tahoma" w:cs="Tahoma"/>
      <w:sz w:val="16"/>
      <w:szCs w:val="16"/>
    </w:rPr>
  </w:style>
  <w:style w:type="paragraph" w:styleId="ListParagraph">
    <w:name w:val="List Paragraph"/>
    <w:basedOn w:val="Normal"/>
    <w:uiPriority w:val="34"/>
    <w:qFormat/>
    <w:rsid w:val="009D336E"/>
    <w:pPr>
      <w:ind w:left="720"/>
      <w:contextualSpacing/>
    </w:pPr>
  </w:style>
  <w:style w:type="paragraph" w:styleId="NormalWeb">
    <w:name w:val="Normal (Web)"/>
    <w:basedOn w:val="Normal"/>
    <w:uiPriority w:val="99"/>
    <w:unhideWhenUsed/>
    <w:rsid w:val="009D336E"/>
    <w:pPr>
      <w:spacing w:before="100" w:beforeAutospacing="1" w:after="100" w:afterAutospacing="1"/>
      <w:jc w:val="left"/>
    </w:pPr>
    <w:rPr>
      <w:szCs w:val="24"/>
      <w:lang w:eastAsia="zh-CN"/>
    </w:rPr>
  </w:style>
  <w:style w:type="table" w:styleId="TableClassic2">
    <w:name w:val="Table Classic 2"/>
    <w:basedOn w:val="TableNormal"/>
    <w:rsid w:val="009D336E"/>
    <w:pPr>
      <w:spacing w:after="20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pple-style-span">
    <w:name w:val="apple-style-span"/>
    <w:basedOn w:val="DefaultParagraphFont"/>
    <w:rsid w:val="00326B42"/>
  </w:style>
  <w:style w:type="table" w:styleId="TableGrid">
    <w:name w:val="Table Grid"/>
    <w:basedOn w:val="TableNormal"/>
    <w:uiPriority w:val="39"/>
    <w:rsid w:val="00F22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1DF4"/>
    <w:pPr>
      <w:widowControl w:val="0"/>
      <w:autoSpaceDE w:val="0"/>
      <w:autoSpaceDN w:val="0"/>
      <w:adjustRightInd w:val="0"/>
    </w:pPr>
    <w:rPr>
      <w:rFonts w:ascii="Arial Black" w:hAnsi="Arial Black" w:cs="Arial Black"/>
      <w:color w:val="000000"/>
      <w:sz w:val="24"/>
      <w:szCs w:val="24"/>
      <w:lang w:eastAsia="en-US"/>
    </w:rPr>
  </w:style>
  <w:style w:type="character" w:styleId="CommentReference">
    <w:name w:val="annotation reference"/>
    <w:basedOn w:val="DefaultParagraphFont"/>
    <w:semiHidden/>
    <w:unhideWhenUsed/>
    <w:rsid w:val="0025341B"/>
    <w:rPr>
      <w:sz w:val="18"/>
      <w:szCs w:val="18"/>
    </w:rPr>
  </w:style>
  <w:style w:type="paragraph" w:styleId="CommentText">
    <w:name w:val="annotation text"/>
    <w:basedOn w:val="Normal"/>
    <w:link w:val="CommentTextChar"/>
    <w:semiHidden/>
    <w:unhideWhenUsed/>
    <w:rsid w:val="0025341B"/>
    <w:rPr>
      <w:szCs w:val="24"/>
    </w:rPr>
  </w:style>
  <w:style w:type="character" w:customStyle="1" w:styleId="CommentTextChar">
    <w:name w:val="Comment Text Char"/>
    <w:basedOn w:val="DefaultParagraphFont"/>
    <w:link w:val="CommentText"/>
    <w:semiHidden/>
    <w:rsid w:val="0025341B"/>
    <w:rPr>
      <w:sz w:val="24"/>
      <w:szCs w:val="24"/>
      <w:lang w:eastAsia="en-US"/>
    </w:rPr>
  </w:style>
  <w:style w:type="paragraph" w:styleId="CommentSubject">
    <w:name w:val="annotation subject"/>
    <w:basedOn w:val="CommentText"/>
    <w:next w:val="CommentText"/>
    <w:link w:val="CommentSubjectChar"/>
    <w:semiHidden/>
    <w:unhideWhenUsed/>
    <w:rsid w:val="0025341B"/>
    <w:rPr>
      <w:b/>
      <w:bCs/>
      <w:sz w:val="20"/>
      <w:szCs w:val="20"/>
    </w:rPr>
  </w:style>
  <w:style w:type="character" w:customStyle="1" w:styleId="CommentSubjectChar">
    <w:name w:val="Comment Subject Char"/>
    <w:basedOn w:val="CommentTextChar"/>
    <w:link w:val="CommentSubject"/>
    <w:semiHidden/>
    <w:rsid w:val="0025341B"/>
    <w:rPr>
      <w:b/>
      <w:bCs/>
      <w:sz w:val="24"/>
      <w:szCs w:val="24"/>
      <w:lang w:eastAsia="en-US"/>
    </w:rPr>
  </w:style>
  <w:style w:type="character" w:styleId="SubtleEmphasis">
    <w:name w:val="Subtle Emphasis"/>
    <w:basedOn w:val="DefaultParagraphFont"/>
    <w:uiPriority w:val="19"/>
    <w:qFormat/>
    <w:rsid w:val="00EE4BFA"/>
    <w:rPr>
      <w:i/>
      <w:iCs/>
      <w:color w:val="404040" w:themeColor="text1" w:themeTint="BF"/>
    </w:rPr>
  </w:style>
  <w:style w:type="paragraph" w:styleId="NoSpacing">
    <w:name w:val="No Spacing"/>
    <w:uiPriority w:val="1"/>
    <w:qFormat/>
    <w:rsid w:val="007E3111"/>
    <w:rPr>
      <w:rFonts w:asciiTheme="minorHAnsi" w:eastAsiaTheme="minorEastAsia" w:hAnsiTheme="minorHAnsi" w:cstheme="minorBidi"/>
      <w:sz w:val="24"/>
      <w:szCs w:val="24"/>
      <w:lang w:eastAsia="en-US"/>
    </w:rPr>
  </w:style>
  <w:style w:type="character" w:customStyle="1" w:styleId="Heading2Char">
    <w:name w:val="Heading 2 Char"/>
    <w:aliases w:val="2 headline Char,h Char,headline Char"/>
    <w:basedOn w:val="DefaultParagraphFont"/>
    <w:link w:val="Heading2"/>
    <w:rsid w:val="00F70247"/>
    <w:rPr>
      <w:rFonts w:ascii="Arial" w:hAnsi="Arial"/>
      <w:b/>
      <w:caps/>
      <w:sz w:val="24"/>
      <w:lang w:eastAsia="en-US"/>
    </w:rPr>
  </w:style>
  <w:style w:type="paragraph" w:styleId="FootnoteText">
    <w:name w:val="footnote text"/>
    <w:basedOn w:val="Normal"/>
    <w:link w:val="FootnoteTextChar"/>
    <w:uiPriority w:val="99"/>
    <w:semiHidden/>
    <w:unhideWhenUsed/>
    <w:rsid w:val="00B11631"/>
    <w:pPr>
      <w:spacing w:after="0"/>
      <w:jc w:val="left"/>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B11631"/>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B116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3147">
      <w:bodyDiv w:val="1"/>
      <w:marLeft w:val="0"/>
      <w:marRight w:val="0"/>
      <w:marTop w:val="0"/>
      <w:marBottom w:val="0"/>
      <w:divBdr>
        <w:top w:val="none" w:sz="0" w:space="0" w:color="auto"/>
        <w:left w:val="none" w:sz="0" w:space="0" w:color="auto"/>
        <w:bottom w:val="none" w:sz="0" w:space="0" w:color="auto"/>
        <w:right w:val="none" w:sz="0" w:space="0" w:color="auto"/>
      </w:divBdr>
    </w:div>
    <w:div w:id="400100514">
      <w:bodyDiv w:val="1"/>
      <w:marLeft w:val="0"/>
      <w:marRight w:val="0"/>
      <w:marTop w:val="0"/>
      <w:marBottom w:val="0"/>
      <w:divBdr>
        <w:top w:val="none" w:sz="0" w:space="0" w:color="auto"/>
        <w:left w:val="none" w:sz="0" w:space="0" w:color="auto"/>
        <w:bottom w:val="none" w:sz="0" w:space="0" w:color="auto"/>
        <w:right w:val="none" w:sz="0" w:space="0" w:color="auto"/>
      </w:divBdr>
    </w:div>
    <w:div w:id="853150954">
      <w:bodyDiv w:val="1"/>
      <w:marLeft w:val="0"/>
      <w:marRight w:val="0"/>
      <w:marTop w:val="0"/>
      <w:marBottom w:val="0"/>
      <w:divBdr>
        <w:top w:val="none" w:sz="0" w:space="0" w:color="auto"/>
        <w:left w:val="none" w:sz="0" w:space="0" w:color="auto"/>
        <w:bottom w:val="none" w:sz="0" w:space="0" w:color="auto"/>
        <w:right w:val="none" w:sz="0" w:space="0" w:color="auto"/>
      </w:divBdr>
    </w:div>
    <w:div w:id="879980157">
      <w:bodyDiv w:val="1"/>
      <w:marLeft w:val="0"/>
      <w:marRight w:val="0"/>
      <w:marTop w:val="0"/>
      <w:marBottom w:val="0"/>
      <w:divBdr>
        <w:top w:val="none" w:sz="0" w:space="0" w:color="auto"/>
        <w:left w:val="none" w:sz="0" w:space="0" w:color="auto"/>
        <w:bottom w:val="none" w:sz="0" w:space="0" w:color="auto"/>
        <w:right w:val="none" w:sz="0" w:space="0" w:color="auto"/>
      </w:divBdr>
    </w:div>
    <w:div w:id="1148982747">
      <w:bodyDiv w:val="1"/>
      <w:marLeft w:val="0"/>
      <w:marRight w:val="0"/>
      <w:marTop w:val="0"/>
      <w:marBottom w:val="0"/>
      <w:divBdr>
        <w:top w:val="none" w:sz="0" w:space="0" w:color="auto"/>
        <w:left w:val="none" w:sz="0" w:space="0" w:color="auto"/>
        <w:bottom w:val="none" w:sz="0" w:space="0" w:color="auto"/>
        <w:right w:val="none" w:sz="0" w:space="0" w:color="auto"/>
      </w:divBdr>
    </w:div>
    <w:div w:id="1311519482">
      <w:bodyDiv w:val="1"/>
      <w:marLeft w:val="0"/>
      <w:marRight w:val="0"/>
      <w:marTop w:val="0"/>
      <w:marBottom w:val="0"/>
      <w:divBdr>
        <w:top w:val="none" w:sz="0" w:space="0" w:color="auto"/>
        <w:left w:val="none" w:sz="0" w:space="0" w:color="auto"/>
        <w:bottom w:val="none" w:sz="0" w:space="0" w:color="auto"/>
        <w:right w:val="none" w:sz="0" w:space="0" w:color="auto"/>
      </w:divBdr>
    </w:div>
    <w:div w:id="1453791056">
      <w:bodyDiv w:val="1"/>
      <w:marLeft w:val="0"/>
      <w:marRight w:val="0"/>
      <w:marTop w:val="0"/>
      <w:marBottom w:val="0"/>
      <w:divBdr>
        <w:top w:val="none" w:sz="0" w:space="0" w:color="auto"/>
        <w:left w:val="none" w:sz="0" w:space="0" w:color="auto"/>
        <w:bottom w:val="none" w:sz="0" w:space="0" w:color="auto"/>
        <w:right w:val="none" w:sz="0" w:space="0" w:color="auto"/>
      </w:divBdr>
    </w:div>
    <w:div w:id="1547136059">
      <w:bodyDiv w:val="1"/>
      <w:marLeft w:val="0"/>
      <w:marRight w:val="0"/>
      <w:marTop w:val="0"/>
      <w:marBottom w:val="0"/>
      <w:divBdr>
        <w:top w:val="none" w:sz="0" w:space="0" w:color="auto"/>
        <w:left w:val="none" w:sz="0" w:space="0" w:color="auto"/>
        <w:bottom w:val="none" w:sz="0" w:space="0" w:color="auto"/>
        <w:right w:val="none" w:sz="0" w:space="0" w:color="auto"/>
      </w:divBdr>
    </w:div>
    <w:div w:id="1570576797">
      <w:bodyDiv w:val="1"/>
      <w:marLeft w:val="0"/>
      <w:marRight w:val="0"/>
      <w:marTop w:val="0"/>
      <w:marBottom w:val="0"/>
      <w:divBdr>
        <w:top w:val="none" w:sz="0" w:space="0" w:color="auto"/>
        <w:left w:val="none" w:sz="0" w:space="0" w:color="auto"/>
        <w:bottom w:val="none" w:sz="0" w:space="0" w:color="auto"/>
        <w:right w:val="none" w:sz="0" w:space="0" w:color="auto"/>
      </w:divBdr>
    </w:div>
    <w:div w:id="1674843535">
      <w:bodyDiv w:val="1"/>
      <w:marLeft w:val="0"/>
      <w:marRight w:val="0"/>
      <w:marTop w:val="0"/>
      <w:marBottom w:val="0"/>
      <w:divBdr>
        <w:top w:val="none" w:sz="0" w:space="0" w:color="auto"/>
        <w:left w:val="none" w:sz="0" w:space="0" w:color="auto"/>
        <w:bottom w:val="none" w:sz="0" w:space="0" w:color="auto"/>
        <w:right w:val="none" w:sz="0" w:space="0" w:color="auto"/>
      </w:divBdr>
    </w:div>
    <w:div w:id="1787652210">
      <w:bodyDiv w:val="1"/>
      <w:marLeft w:val="0"/>
      <w:marRight w:val="0"/>
      <w:marTop w:val="0"/>
      <w:marBottom w:val="0"/>
      <w:divBdr>
        <w:top w:val="none" w:sz="0" w:space="0" w:color="auto"/>
        <w:left w:val="none" w:sz="0" w:space="0" w:color="auto"/>
        <w:bottom w:val="none" w:sz="0" w:space="0" w:color="auto"/>
        <w:right w:val="none" w:sz="0" w:space="0" w:color="auto"/>
      </w:divBdr>
    </w:div>
    <w:div w:id="1917933260">
      <w:bodyDiv w:val="1"/>
      <w:marLeft w:val="0"/>
      <w:marRight w:val="0"/>
      <w:marTop w:val="0"/>
      <w:marBottom w:val="0"/>
      <w:divBdr>
        <w:top w:val="none" w:sz="0" w:space="0" w:color="auto"/>
        <w:left w:val="none" w:sz="0" w:space="0" w:color="auto"/>
        <w:bottom w:val="none" w:sz="0" w:space="0" w:color="auto"/>
        <w:right w:val="none" w:sz="0" w:space="0" w:color="auto"/>
      </w:divBdr>
    </w:div>
    <w:div w:id="2131589293">
      <w:bodyDiv w:val="1"/>
      <w:marLeft w:val="0"/>
      <w:marRight w:val="0"/>
      <w:marTop w:val="0"/>
      <w:marBottom w:val="0"/>
      <w:divBdr>
        <w:top w:val="none" w:sz="0" w:space="0" w:color="auto"/>
        <w:left w:val="none" w:sz="0" w:space="0" w:color="auto"/>
        <w:bottom w:val="none" w:sz="0" w:space="0" w:color="auto"/>
        <w:right w:val="none" w:sz="0" w:space="0" w:color="auto"/>
      </w:divBdr>
    </w:div>
    <w:div w:id="214427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oods_crystal@columbusstate.ed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rdesmcclain_rebecca@columbusstate.edu" TargetMode="External"/><Relationship Id="rId17" Type="http://schemas.openxmlformats.org/officeDocument/2006/relationships/hyperlink" Target="mailto:jackson_patrick5@columbusstate.edu" TargetMode="External"/><Relationship Id="rId2" Type="http://schemas.openxmlformats.org/officeDocument/2006/relationships/customXml" Target="../customXml/item2.xml"/><Relationship Id="rId16" Type="http://schemas.openxmlformats.org/officeDocument/2006/relationships/hyperlink" Target="mailto:george_courtney2@columbusstate.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ff.gallant@usg.edu" TargetMode="External"/><Relationship Id="rId5" Type="http://schemas.openxmlformats.org/officeDocument/2006/relationships/numbering" Target="numbering.xml"/><Relationship Id="rId15" Type="http://schemas.openxmlformats.org/officeDocument/2006/relationships/hyperlink" Target="mailto:holt_sundi@columbusstate.ed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dell_clayton@columbusstate.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ladmin\Downloads\TEMPLATE%20Technical%20Propos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167932AA2C1F4695B07393B4DEB48C" ma:contentTypeVersion="1" ma:contentTypeDescription="Create a new document." ma:contentTypeScope="" ma:versionID="5a73d071e91a62dcf160f34e5db339bf">
  <xsd:schema xmlns:xsd="http://www.w3.org/2001/XMLSchema" xmlns:xs="http://www.w3.org/2001/XMLSchema" xmlns:p="http://schemas.microsoft.com/office/2006/metadata/properties" xmlns:ns3="9bf8a420-39be-4144-a1af-d5ec1ba5d18e" targetNamespace="http://schemas.microsoft.com/office/2006/metadata/properties" ma:root="true" ma:fieldsID="b4026df958095e1b79598e6579f5f292" ns3:_="">
    <xsd:import namespace="9bf8a420-39be-4144-a1af-d5ec1ba5d18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8a420-39be-4144-a1af-d5ec1ba5d1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B7C9D-AF90-4774-A3C1-07DA273FB0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458A7B-EE11-49EC-B29B-B0F1D083B960}">
  <ds:schemaRefs>
    <ds:schemaRef ds:uri="http://schemas.microsoft.com/sharepoint/v3/contenttype/forms"/>
  </ds:schemaRefs>
</ds:datastoreItem>
</file>

<file path=customXml/itemProps3.xml><?xml version="1.0" encoding="utf-8"?>
<ds:datastoreItem xmlns:ds="http://schemas.openxmlformats.org/officeDocument/2006/customXml" ds:itemID="{0ED614AF-7EA5-4F53-93F2-657CDFB3C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8a420-39be-4144-a1af-d5ec1ba5d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1EE682-D3D2-4FC7-BE34-A3FAAAEA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Technical Proposal.dotx</Template>
  <TotalTime>0</TotalTime>
  <Pages>1</Pages>
  <Words>2551</Words>
  <Characters>14546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Technical Proposal Template</vt:lpstr>
    </vt:vector>
  </TitlesOfParts>
  <Company>Booz Allen Hamilton</Company>
  <LinksUpToDate>false</LinksUpToDate>
  <CharactersWithSpaces>17063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Proposal Template</dc:title>
  <dc:subject/>
  <dc:creator>localadmin</dc:creator>
  <cp:keywords/>
  <dc:description/>
  <cp:lastModifiedBy>Rebecca</cp:lastModifiedBy>
  <cp:revision>3</cp:revision>
  <cp:lastPrinted>2018-05-09T17:25:00Z</cp:lastPrinted>
  <dcterms:created xsi:type="dcterms:W3CDTF">2018-05-18T13:20:00Z</dcterms:created>
  <dcterms:modified xsi:type="dcterms:W3CDTF">2018-05-18T13:20:00Z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0x01010048167932AA2C1F4695B07393B4DEB48C</vt:lpwstr>
  </property>
  <property fmtid="{D5CDD505-2E9C-101B-9397-08002B2CF9AE}" pid="3" name="IsMyDocuments">
    <vt:bool>true</vt:bool>
  </property>
</Properties>
</file>