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14AC" w14:textId="77777777" w:rsidR="00E167BE" w:rsidRPr="004F2656" w:rsidRDefault="00E167BE" w:rsidP="00346044">
      <w:pPr>
        <w:jc w:val="center"/>
        <w:rPr>
          <w:b/>
          <w:sz w:val="28"/>
          <w:szCs w:val="28"/>
        </w:rPr>
      </w:pPr>
      <w:r w:rsidRPr="004F2656">
        <w:rPr>
          <w:b/>
          <w:sz w:val="28"/>
          <w:szCs w:val="28"/>
        </w:rPr>
        <w:t xml:space="preserve">Affordable Learning Georgia Textbook Transformation Grants </w:t>
      </w:r>
    </w:p>
    <w:p w14:paraId="6A2EAF46" w14:textId="41504928" w:rsidR="00346044" w:rsidRPr="004F2656" w:rsidRDefault="00346044" w:rsidP="00E167BE">
      <w:pPr>
        <w:jc w:val="center"/>
        <w:rPr>
          <w:b/>
          <w:sz w:val="28"/>
          <w:szCs w:val="28"/>
        </w:rPr>
      </w:pPr>
      <w:r w:rsidRPr="004F2656">
        <w:rPr>
          <w:b/>
          <w:sz w:val="28"/>
          <w:szCs w:val="28"/>
        </w:rPr>
        <w:t>Final Report</w:t>
      </w:r>
      <w:r w:rsidR="007C0B4B">
        <w:rPr>
          <w:b/>
          <w:sz w:val="28"/>
          <w:szCs w:val="28"/>
        </w:rPr>
        <w:t xml:space="preserve"> for Mini-Grants</w:t>
      </w:r>
    </w:p>
    <w:p w14:paraId="255EAC79" w14:textId="438EE3D4" w:rsidR="004B6F78" w:rsidRDefault="004B6F78" w:rsidP="004B6F78">
      <w:pPr>
        <w:pStyle w:val="Heading1"/>
      </w:pPr>
      <w:r>
        <w:t>General Information</w:t>
      </w:r>
    </w:p>
    <w:p w14:paraId="6A5B7154" w14:textId="6E31C16C" w:rsidR="00687254" w:rsidRPr="004B6F78" w:rsidRDefault="004B6F78" w:rsidP="00687254">
      <w:pPr>
        <w:rPr>
          <w:sz w:val="24"/>
          <w:szCs w:val="24"/>
        </w:rPr>
      </w:pPr>
      <w:r>
        <w:rPr>
          <w:sz w:val="24"/>
          <w:szCs w:val="24"/>
        </w:rPr>
        <w:br/>
      </w:r>
      <w:r w:rsidR="00687254" w:rsidRPr="004B6F78">
        <w:rPr>
          <w:sz w:val="24"/>
          <w:szCs w:val="24"/>
        </w:rPr>
        <w:t>Date</w:t>
      </w:r>
      <w:r w:rsidR="003E1BCB" w:rsidRPr="004B6F78">
        <w:rPr>
          <w:sz w:val="24"/>
          <w:szCs w:val="24"/>
        </w:rPr>
        <w:t>:</w:t>
      </w:r>
      <w:r w:rsidR="00B41F4A">
        <w:rPr>
          <w:sz w:val="24"/>
          <w:szCs w:val="24"/>
        </w:rPr>
        <w:t xml:space="preserve"> December 18, 2018</w:t>
      </w:r>
    </w:p>
    <w:p w14:paraId="5677D815" w14:textId="02625519" w:rsidR="007C0B4B" w:rsidRPr="004B6F78" w:rsidRDefault="007C0B4B" w:rsidP="00687254">
      <w:pPr>
        <w:rPr>
          <w:sz w:val="24"/>
          <w:szCs w:val="24"/>
        </w:rPr>
      </w:pPr>
      <w:r w:rsidRPr="004B6F78">
        <w:rPr>
          <w:sz w:val="24"/>
          <w:szCs w:val="24"/>
        </w:rPr>
        <w:t>Grant Round:</w:t>
      </w:r>
      <w:r w:rsidR="00B41F4A">
        <w:rPr>
          <w:sz w:val="24"/>
          <w:szCs w:val="24"/>
        </w:rPr>
        <w:t xml:space="preserve"> 11</w:t>
      </w:r>
    </w:p>
    <w:p w14:paraId="41045492" w14:textId="636AC8F3" w:rsidR="00240544" w:rsidRPr="004B6F78" w:rsidRDefault="003E1BCB" w:rsidP="00687254">
      <w:pPr>
        <w:rPr>
          <w:sz w:val="24"/>
          <w:szCs w:val="24"/>
        </w:rPr>
      </w:pPr>
      <w:r w:rsidRPr="004B6F78">
        <w:rPr>
          <w:sz w:val="24"/>
          <w:szCs w:val="24"/>
        </w:rPr>
        <w:t>Grant</w:t>
      </w:r>
      <w:r w:rsidR="00687254" w:rsidRPr="004B6F78">
        <w:rPr>
          <w:sz w:val="24"/>
          <w:szCs w:val="24"/>
        </w:rPr>
        <w:t xml:space="preserve"> Number</w:t>
      </w:r>
      <w:r w:rsidRPr="004B6F78">
        <w:rPr>
          <w:sz w:val="24"/>
          <w:szCs w:val="24"/>
        </w:rPr>
        <w:t>:</w:t>
      </w:r>
      <w:r w:rsidR="00B41F4A">
        <w:rPr>
          <w:sz w:val="24"/>
          <w:szCs w:val="24"/>
        </w:rPr>
        <w:t xml:space="preserve"> M20</w:t>
      </w:r>
    </w:p>
    <w:p w14:paraId="65C4B013" w14:textId="200F7CF5" w:rsidR="00687254" w:rsidRPr="004B6F78" w:rsidRDefault="00687254" w:rsidP="00687254">
      <w:pPr>
        <w:rPr>
          <w:sz w:val="24"/>
          <w:szCs w:val="24"/>
        </w:rPr>
      </w:pPr>
      <w:r w:rsidRPr="004B6F78">
        <w:rPr>
          <w:sz w:val="24"/>
          <w:szCs w:val="24"/>
        </w:rPr>
        <w:t>Institution Name(s</w:t>
      </w:r>
      <w:r w:rsidR="003E1BCB" w:rsidRPr="004B6F78">
        <w:rPr>
          <w:sz w:val="24"/>
          <w:szCs w:val="24"/>
        </w:rPr>
        <w:t>):</w:t>
      </w:r>
      <w:r w:rsidR="00B41F4A">
        <w:rPr>
          <w:sz w:val="24"/>
          <w:szCs w:val="24"/>
        </w:rPr>
        <w:t xml:space="preserve"> Georgia Gwinnett </w:t>
      </w:r>
      <w:r w:rsidR="003F2C97">
        <w:rPr>
          <w:sz w:val="24"/>
          <w:szCs w:val="24"/>
        </w:rPr>
        <w:t>College</w:t>
      </w:r>
    </w:p>
    <w:p w14:paraId="6A7C5B5B" w14:textId="4D4C49B8" w:rsidR="00687254" w:rsidRDefault="00687254" w:rsidP="00687254">
      <w:pPr>
        <w:rPr>
          <w:sz w:val="24"/>
          <w:szCs w:val="24"/>
        </w:rPr>
      </w:pPr>
      <w:r w:rsidRPr="004B6F78">
        <w:rPr>
          <w:sz w:val="24"/>
          <w:szCs w:val="24"/>
        </w:rPr>
        <w:t>Team Members (Name, Title, Department, Institutions if different, and email address for each)</w:t>
      </w:r>
      <w:r w:rsidR="003E1BCB" w:rsidRPr="004B6F78">
        <w:rPr>
          <w:sz w:val="24"/>
          <w:szCs w:val="24"/>
        </w:rPr>
        <w:t>:</w:t>
      </w:r>
    </w:p>
    <w:p w14:paraId="4CB1B34C" w14:textId="77777777" w:rsidR="00975E28" w:rsidRPr="00975E28" w:rsidRDefault="00975E28" w:rsidP="00975E28">
      <w:pPr>
        <w:rPr>
          <w:sz w:val="24"/>
          <w:szCs w:val="24"/>
        </w:rPr>
      </w:pPr>
      <w:r w:rsidRPr="00975E28">
        <w:rPr>
          <w:sz w:val="24"/>
          <w:szCs w:val="24"/>
        </w:rPr>
        <w:t>Todd Lindley, Assistant Professor of Geography, School of Liberal Arts, lindley1@ggc.edu</w:t>
      </w:r>
    </w:p>
    <w:p w14:paraId="583857B4" w14:textId="77777777" w:rsidR="00975E28" w:rsidRPr="00975E28" w:rsidRDefault="00975E28" w:rsidP="00975E28">
      <w:pPr>
        <w:rPr>
          <w:sz w:val="24"/>
          <w:szCs w:val="24"/>
        </w:rPr>
      </w:pPr>
      <w:proofErr w:type="spellStart"/>
      <w:r w:rsidRPr="00975E28">
        <w:rPr>
          <w:sz w:val="24"/>
          <w:szCs w:val="24"/>
        </w:rPr>
        <w:t>Georgeta</w:t>
      </w:r>
      <w:proofErr w:type="spellEnd"/>
      <w:r w:rsidRPr="00975E28">
        <w:rPr>
          <w:sz w:val="24"/>
          <w:szCs w:val="24"/>
        </w:rPr>
        <w:t xml:space="preserve"> Connor, Assistant Professor of Geography, School of Liberal Arts, gconnor@ggc.edu</w:t>
      </w:r>
    </w:p>
    <w:p w14:paraId="02B4EB78" w14:textId="04898037" w:rsidR="00975E28" w:rsidRPr="004B6F78" w:rsidRDefault="00975E28" w:rsidP="00975E28">
      <w:pPr>
        <w:rPr>
          <w:sz w:val="24"/>
          <w:szCs w:val="24"/>
        </w:rPr>
      </w:pPr>
      <w:r w:rsidRPr="00975E28">
        <w:rPr>
          <w:sz w:val="24"/>
          <w:szCs w:val="24"/>
        </w:rPr>
        <w:t>Joseph Henderson, Associate Professor of Geography, School of Liberal Arts, jhenderson4@ggc.edu</w:t>
      </w:r>
    </w:p>
    <w:p w14:paraId="3FC9927E" w14:textId="0126AB6C" w:rsidR="00687254" w:rsidRDefault="00687254" w:rsidP="00687254">
      <w:pPr>
        <w:rPr>
          <w:sz w:val="24"/>
          <w:szCs w:val="24"/>
        </w:rPr>
      </w:pPr>
      <w:r w:rsidRPr="004B6F78">
        <w:rPr>
          <w:sz w:val="24"/>
          <w:szCs w:val="24"/>
        </w:rPr>
        <w:t>Project Lead</w:t>
      </w:r>
      <w:r w:rsidR="003E1BCB" w:rsidRPr="004B6F78">
        <w:rPr>
          <w:sz w:val="24"/>
          <w:szCs w:val="24"/>
        </w:rPr>
        <w:t>:</w:t>
      </w:r>
    </w:p>
    <w:p w14:paraId="13245702" w14:textId="77777777" w:rsidR="00975E28" w:rsidRPr="00975E28" w:rsidRDefault="00975E28" w:rsidP="00975E28">
      <w:pPr>
        <w:rPr>
          <w:sz w:val="24"/>
          <w:szCs w:val="24"/>
        </w:rPr>
      </w:pPr>
      <w:r w:rsidRPr="00975E28">
        <w:rPr>
          <w:sz w:val="24"/>
          <w:szCs w:val="24"/>
        </w:rPr>
        <w:t>David Dorrell, Assistant Professor of Geography, School of Liberal Arts, ddorrell@ggc.edu</w:t>
      </w:r>
    </w:p>
    <w:p w14:paraId="46A62745" w14:textId="5D22623A" w:rsidR="00DF79E1" w:rsidRPr="004B6F78" w:rsidRDefault="00DF79E1" w:rsidP="00E167BE">
      <w:pPr>
        <w:rPr>
          <w:sz w:val="24"/>
          <w:szCs w:val="24"/>
        </w:rPr>
      </w:pPr>
      <w:r w:rsidRPr="004B6F78">
        <w:rPr>
          <w:sz w:val="24"/>
          <w:szCs w:val="24"/>
        </w:rPr>
        <w:t>Course Name(s) and Course Numbers</w:t>
      </w:r>
      <w:r w:rsidR="003E1BCB" w:rsidRPr="004B6F78">
        <w:rPr>
          <w:sz w:val="24"/>
          <w:szCs w:val="24"/>
        </w:rPr>
        <w:t>:</w:t>
      </w:r>
      <w:r w:rsidR="00975E28">
        <w:rPr>
          <w:sz w:val="24"/>
          <w:szCs w:val="24"/>
        </w:rPr>
        <w:t xml:space="preserve"> </w:t>
      </w:r>
      <w:r w:rsidR="00975E28" w:rsidRPr="00975E28">
        <w:rPr>
          <w:sz w:val="24"/>
          <w:szCs w:val="24"/>
        </w:rPr>
        <w:t>Introduction to Human Geography, GEOG 1101</w:t>
      </w:r>
    </w:p>
    <w:p w14:paraId="4D2A60B3" w14:textId="22FC5126" w:rsidR="00687254" w:rsidRPr="004B6F78" w:rsidRDefault="007C0B4B" w:rsidP="00E167BE">
      <w:pPr>
        <w:rPr>
          <w:sz w:val="24"/>
          <w:szCs w:val="24"/>
        </w:rPr>
      </w:pPr>
      <w:r w:rsidRPr="004B6F78">
        <w:rPr>
          <w:sz w:val="24"/>
          <w:szCs w:val="24"/>
        </w:rPr>
        <w:t>Final Semester of Project</w:t>
      </w:r>
      <w:r w:rsidR="003E1BCB" w:rsidRPr="004B6F78">
        <w:rPr>
          <w:sz w:val="24"/>
          <w:szCs w:val="24"/>
        </w:rPr>
        <w:t>:</w:t>
      </w:r>
      <w:r w:rsidR="00975E28">
        <w:rPr>
          <w:sz w:val="24"/>
          <w:szCs w:val="24"/>
        </w:rPr>
        <w:t xml:space="preserve"> Autumn 2018</w:t>
      </w:r>
    </w:p>
    <w:p w14:paraId="53F07DA6" w14:textId="0C58C3B1" w:rsidR="007C0B4B" w:rsidRPr="004B6F78" w:rsidRDefault="007C0B4B" w:rsidP="00E167BE">
      <w:pPr>
        <w:rPr>
          <w:b/>
          <w:i/>
          <w:sz w:val="24"/>
          <w:szCs w:val="24"/>
        </w:rPr>
      </w:pPr>
      <w:r w:rsidRPr="004B6F78">
        <w:rPr>
          <w:b/>
          <w:i/>
          <w:sz w:val="24"/>
          <w:szCs w:val="24"/>
        </w:rPr>
        <w:t>If applicable</w:t>
      </w:r>
      <w:r w:rsidR="004B6F78" w:rsidRPr="004B6F78">
        <w:rPr>
          <w:b/>
          <w:i/>
          <w:sz w:val="24"/>
          <w:szCs w:val="24"/>
        </w:rPr>
        <w:t xml:space="preserve"> to your project</w:t>
      </w:r>
      <w:r w:rsidRPr="004B6F78">
        <w:rPr>
          <w:b/>
          <w:i/>
          <w:sz w:val="24"/>
          <w:szCs w:val="24"/>
        </w:rPr>
        <w:t>:</w:t>
      </w:r>
    </w:p>
    <w:p w14:paraId="6052F1CB" w14:textId="770693C8" w:rsidR="00DF79E1" w:rsidRPr="004B6F78" w:rsidRDefault="00DF79E1" w:rsidP="00DF79E1">
      <w:pPr>
        <w:rPr>
          <w:sz w:val="24"/>
          <w:szCs w:val="24"/>
        </w:rPr>
      </w:pPr>
      <w:r w:rsidRPr="004B6F78">
        <w:rPr>
          <w:sz w:val="24"/>
          <w:szCs w:val="24"/>
        </w:rPr>
        <w:t>Average Number of Students Per Course Section</w:t>
      </w:r>
      <w:r w:rsidR="003E1BCB" w:rsidRPr="004B6F78">
        <w:rPr>
          <w:sz w:val="24"/>
          <w:szCs w:val="24"/>
        </w:rPr>
        <w:t>:</w:t>
      </w:r>
      <w:r w:rsidR="00975E28">
        <w:rPr>
          <w:sz w:val="24"/>
          <w:szCs w:val="24"/>
        </w:rPr>
        <w:t xml:space="preserve"> 28</w:t>
      </w:r>
    </w:p>
    <w:p w14:paraId="05ADD94C" w14:textId="21AE1656" w:rsidR="00DF79E1" w:rsidRPr="004B6F78" w:rsidRDefault="00DF79E1" w:rsidP="00DF79E1">
      <w:pPr>
        <w:rPr>
          <w:sz w:val="24"/>
          <w:szCs w:val="24"/>
        </w:rPr>
      </w:pPr>
      <w:r w:rsidRPr="004B6F78">
        <w:rPr>
          <w:sz w:val="24"/>
          <w:szCs w:val="24"/>
        </w:rPr>
        <w:t>Number of Course Sections Affected by Implementation</w:t>
      </w:r>
      <w:r w:rsidR="007C0B4B" w:rsidRPr="004B6F78">
        <w:rPr>
          <w:sz w:val="24"/>
          <w:szCs w:val="24"/>
        </w:rPr>
        <w:t xml:space="preserve"> of Revised Resources</w:t>
      </w:r>
      <w:r w:rsidR="003E1BCB" w:rsidRPr="004B6F78">
        <w:rPr>
          <w:sz w:val="24"/>
          <w:szCs w:val="24"/>
        </w:rPr>
        <w:t>:</w:t>
      </w:r>
      <w:r w:rsidR="002C5E61">
        <w:rPr>
          <w:sz w:val="24"/>
          <w:szCs w:val="24"/>
        </w:rPr>
        <w:t xml:space="preserve"> 31</w:t>
      </w:r>
    </w:p>
    <w:p w14:paraId="6AA64C08" w14:textId="3CC22DD0" w:rsidR="00DF79E1" w:rsidRPr="004B6F78" w:rsidRDefault="00DF79E1" w:rsidP="00DF79E1">
      <w:pPr>
        <w:rPr>
          <w:sz w:val="24"/>
          <w:szCs w:val="24"/>
        </w:rPr>
      </w:pPr>
      <w:r w:rsidRPr="004B6F78">
        <w:rPr>
          <w:sz w:val="24"/>
          <w:szCs w:val="24"/>
        </w:rPr>
        <w:t>Total Number of Stud</w:t>
      </w:r>
      <w:r w:rsidR="003E1BCB" w:rsidRPr="004B6F78">
        <w:rPr>
          <w:sz w:val="24"/>
          <w:szCs w:val="24"/>
        </w:rPr>
        <w:t>ents Affected by Implementation</w:t>
      </w:r>
      <w:r w:rsidR="007C0B4B" w:rsidRPr="004B6F78">
        <w:rPr>
          <w:sz w:val="24"/>
          <w:szCs w:val="24"/>
        </w:rPr>
        <w:t xml:space="preserve"> of Revised Resources</w:t>
      </w:r>
      <w:r w:rsidR="003E1BCB" w:rsidRPr="004B6F78">
        <w:rPr>
          <w:sz w:val="24"/>
          <w:szCs w:val="24"/>
        </w:rPr>
        <w:t>:</w:t>
      </w:r>
      <w:r w:rsidR="002C5E61">
        <w:rPr>
          <w:sz w:val="24"/>
          <w:szCs w:val="24"/>
        </w:rPr>
        <w:t xml:space="preserve"> 744</w:t>
      </w:r>
    </w:p>
    <w:p w14:paraId="038DDCB1" w14:textId="77777777" w:rsidR="004B6F78" w:rsidRPr="004F2656" w:rsidRDefault="004B6F78" w:rsidP="00DF79E1">
      <w:pPr>
        <w:rPr>
          <w:b/>
          <w:sz w:val="24"/>
          <w:szCs w:val="24"/>
        </w:rPr>
      </w:pPr>
    </w:p>
    <w:p w14:paraId="6674B072" w14:textId="699EEFBB" w:rsidR="00DF79E1" w:rsidRPr="004F2656" w:rsidRDefault="00AF4890" w:rsidP="004B6F78">
      <w:pPr>
        <w:pStyle w:val="Heading1"/>
      </w:pPr>
      <w:r>
        <w:t>1</w:t>
      </w:r>
      <w:r w:rsidR="00DF79E1" w:rsidRPr="004F2656">
        <w:t xml:space="preserve">.  </w:t>
      </w:r>
      <w:r w:rsidR="007C0B4B">
        <w:t xml:space="preserve">Project </w:t>
      </w:r>
      <w:r w:rsidR="00DF79E1" w:rsidRPr="004F2656">
        <w:t>Narrative</w:t>
      </w:r>
    </w:p>
    <w:p w14:paraId="0F2AB931" w14:textId="1BBA8357" w:rsidR="00975E28" w:rsidRDefault="00975E28" w:rsidP="00975E28">
      <w:pPr>
        <w:spacing w:after="0" w:line="240" w:lineRule="auto"/>
      </w:pPr>
      <w:r w:rsidRPr="00975E28">
        <w:t xml:space="preserve">The </w:t>
      </w:r>
      <w:r w:rsidRPr="00975E28">
        <w:t>goal</w:t>
      </w:r>
      <w:r w:rsidRPr="00975E28">
        <w:t xml:space="preserve"> of this project</w:t>
      </w:r>
      <w:r w:rsidRPr="00975E28">
        <w:t xml:space="preserve"> was to p</w:t>
      </w:r>
      <w:r w:rsidRPr="00975E28">
        <w:t>roduce an open textbook in Human Geography GEOG 1101 of comparable quality to the commercial alternatives</w:t>
      </w:r>
      <w:r w:rsidRPr="000E0A1D">
        <w:t xml:space="preserve">.  </w:t>
      </w:r>
      <w:r>
        <w:t>The basis of this book was the materials that were generated in our previous transformation grant</w:t>
      </w:r>
      <w:r w:rsidR="00A02172">
        <w:t xml:space="preserve">, available at </w:t>
      </w:r>
      <w:hyperlink r:id="rId5" w:history="1">
        <w:r w:rsidR="00A02172" w:rsidRPr="00E31F04">
          <w:rPr>
            <w:rStyle w:val="Hyperlink"/>
          </w:rPr>
          <w:t>https://oer.galileo.usg.edu/geo-collections/1/</w:t>
        </w:r>
      </w:hyperlink>
      <w:r>
        <w:t xml:space="preserve">.  Although the materials were </w:t>
      </w:r>
      <w:proofErr w:type="gramStart"/>
      <w:r>
        <w:t>fairly complete</w:t>
      </w:r>
      <w:proofErr w:type="gramEnd"/>
      <w:r>
        <w:t>, they were not in a format remotely like a textbook.  They were idiosyncratic, unindexed, and had no narrative cohesion</w:t>
      </w:r>
      <w:r w:rsidR="00A02172">
        <w:t>.  It seemed unlikely that any other institution would try to reuse those resources.</w:t>
      </w:r>
    </w:p>
    <w:p w14:paraId="1B302F70" w14:textId="11E0CC4D" w:rsidR="007C0B4B" w:rsidRDefault="00A02172" w:rsidP="00A02172">
      <w:pPr>
        <w:rPr>
          <w:sz w:val="24"/>
          <w:szCs w:val="24"/>
        </w:rPr>
      </w:pPr>
      <w:r>
        <w:rPr>
          <w:sz w:val="24"/>
          <w:szCs w:val="24"/>
        </w:rPr>
        <w:lastRenderedPageBreak/>
        <w:t xml:space="preserve">The material was produced in the following manner, using a schedule supplied in the initial grant.  </w:t>
      </w:r>
      <w:r w:rsidRPr="00A02172">
        <w:rPr>
          <w:sz w:val="24"/>
          <w:szCs w:val="24"/>
        </w:rPr>
        <w:t>By the end of Spring Semester</w:t>
      </w:r>
      <w:r>
        <w:rPr>
          <w:sz w:val="24"/>
          <w:szCs w:val="24"/>
        </w:rPr>
        <w:t xml:space="preserve"> 2018</w:t>
      </w:r>
      <w:r w:rsidRPr="00A02172">
        <w:rPr>
          <w:sz w:val="24"/>
          <w:szCs w:val="24"/>
        </w:rPr>
        <w:t xml:space="preserve">, all drafts </w:t>
      </w:r>
      <w:r>
        <w:rPr>
          <w:sz w:val="24"/>
          <w:szCs w:val="24"/>
        </w:rPr>
        <w:t>were</w:t>
      </w:r>
      <w:r w:rsidRPr="00A02172">
        <w:rPr>
          <w:sz w:val="24"/>
          <w:szCs w:val="24"/>
        </w:rPr>
        <w:t xml:space="preserve"> </w:t>
      </w:r>
      <w:r w:rsidR="00591535" w:rsidRPr="00A02172">
        <w:rPr>
          <w:sz w:val="24"/>
          <w:szCs w:val="24"/>
        </w:rPr>
        <w:t>completed,</w:t>
      </w:r>
      <w:r w:rsidRPr="00A02172">
        <w:rPr>
          <w:sz w:val="24"/>
          <w:szCs w:val="24"/>
        </w:rPr>
        <w:t xml:space="preserve"> and the copy-editing </w:t>
      </w:r>
      <w:r>
        <w:rPr>
          <w:sz w:val="24"/>
          <w:szCs w:val="24"/>
        </w:rPr>
        <w:t>bega</w:t>
      </w:r>
      <w:r w:rsidRPr="00A02172">
        <w:rPr>
          <w:sz w:val="24"/>
          <w:szCs w:val="24"/>
        </w:rPr>
        <w:t xml:space="preserve">n.  </w:t>
      </w:r>
      <w:r>
        <w:rPr>
          <w:sz w:val="24"/>
          <w:szCs w:val="24"/>
        </w:rPr>
        <w:t xml:space="preserve">David Dorrell presented </w:t>
      </w:r>
      <w:r w:rsidRPr="00A02172">
        <w:rPr>
          <w:sz w:val="24"/>
          <w:szCs w:val="24"/>
        </w:rPr>
        <w:t xml:space="preserve">at the annual meeting of the Association of American Geographers in New Orleans in April 2018. The book </w:t>
      </w:r>
      <w:r>
        <w:rPr>
          <w:sz w:val="24"/>
          <w:szCs w:val="24"/>
        </w:rPr>
        <w:t>was</w:t>
      </w:r>
      <w:r w:rsidRPr="00A02172">
        <w:rPr>
          <w:sz w:val="24"/>
          <w:szCs w:val="24"/>
        </w:rPr>
        <w:t xml:space="preserve"> the subject of the presentation</w:t>
      </w:r>
      <w:r>
        <w:rPr>
          <w:sz w:val="24"/>
          <w:szCs w:val="24"/>
        </w:rPr>
        <w:t xml:space="preserve"> and the venue was used to promote the forthcoming book</w:t>
      </w:r>
      <w:r w:rsidRPr="00A02172">
        <w:rPr>
          <w:sz w:val="24"/>
          <w:szCs w:val="24"/>
        </w:rPr>
        <w:t>.</w:t>
      </w:r>
      <w:r>
        <w:rPr>
          <w:sz w:val="24"/>
          <w:szCs w:val="24"/>
        </w:rPr>
        <w:t xml:space="preserve"> In Summer 2018m t</w:t>
      </w:r>
      <w:r w:rsidRPr="00A02172">
        <w:rPr>
          <w:sz w:val="24"/>
          <w:szCs w:val="24"/>
        </w:rPr>
        <w:t xml:space="preserve">he book </w:t>
      </w:r>
      <w:r>
        <w:rPr>
          <w:sz w:val="24"/>
          <w:szCs w:val="24"/>
        </w:rPr>
        <w:t>was</w:t>
      </w:r>
      <w:r w:rsidRPr="00A02172">
        <w:rPr>
          <w:sz w:val="24"/>
          <w:szCs w:val="24"/>
        </w:rPr>
        <w:t xml:space="preserve"> submitted to the peer-review through collaboration with the University of North Georgia Press.  Revisions </w:t>
      </w:r>
      <w:r>
        <w:rPr>
          <w:sz w:val="24"/>
          <w:szCs w:val="24"/>
        </w:rPr>
        <w:t>were</w:t>
      </w:r>
      <w:r w:rsidRPr="00A02172">
        <w:rPr>
          <w:sz w:val="24"/>
          <w:szCs w:val="24"/>
        </w:rPr>
        <w:t xml:space="preserve"> addressed at this time.</w:t>
      </w:r>
      <w:r>
        <w:rPr>
          <w:sz w:val="24"/>
          <w:szCs w:val="24"/>
        </w:rPr>
        <w:t xml:space="preserve">  After that had finished, the book went through final copy-editing, image copyrigh</w:t>
      </w:r>
      <w:bookmarkStart w:id="0" w:name="_GoBack"/>
      <w:bookmarkEnd w:id="0"/>
      <w:r>
        <w:rPr>
          <w:sz w:val="24"/>
          <w:szCs w:val="24"/>
        </w:rPr>
        <w:t>t clearance, and typesetting. In</w:t>
      </w:r>
      <w:r w:rsidRPr="00A02172">
        <w:rPr>
          <w:sz w:val="24"/>
          <w:szCs w:val="24"/>
        </w:rPr>
        <w:t xml:space="preserve"> </w:t>
      </w:r>
      <w:r>
        <w:rPr>
          <w:sz w:val="24"/>
          <w:szCs w:val="24"/>
        </w:rPr>
        <w:t>Autumn 2018, t</w:t>
      </w:r>
      <w:r w:rsidRPr="00A02172">
        <w:rPr>
          <w:sz w:val="24"/>
          <w:szCs w:val="24"/>
        </w:rPr>
        <w:t xml:space="preserve">he book </w:t>
      </w:r>
      <w:r>
        <w:rPr>
          <w:sz w:val="24"/>
          <w:szCs w:val="24"/>
        </w:rPr>
        <w:t>was</w:t>
      </w:r>
      <w:r w:rsidRPr="00A02172">
        <w:rPr>
          <w:sz w:val="24"/>
          <w:szCs w:val="24"/>
        </w:rPr>
        <w:t xml:space="preserve"> introduced into all sections of GEOG 1101 Introduction to Human Geography at Georgia Gwinnett College.  The book will be promoted by the team to any available repository or collection of open textbooks.</w:t>
      </w:r>
      <w:r>
        <w:rPr>
          <w:sz w:val="24"/>
          <w:szCs w:val="24"/>
        </w:rPr>
        <w:t xml:space="preserve">  Although the book can be purchased through UNG press, we used the online version available here:</w:t>
      </w:r>
    </w:p>
    <w:bookmarkStart w:id="1" w:name="_Hlk532888004"/>
    <w:p w14:paraId="19083A6A" w14:textId="12D469CC" w:rsidR="00A02172" w:rsidRDefault="00630F92" w:rsidP="00A02172">
      <w:pPr>
        <w:rPr>
          <w:sz w:val="24"/>
          <w:szCs w:val="24"/>
        </w:rPr>
      </w:pPr>
      <w:r>
        <w:rPr>
          <w:sz w:val="24"/>
          <w:szCs w:val="24"/>
        </w:rPr>
        <w:fldChar w:fldCharType="begin"/>
      </w:r>
      <w:r>
        <w:rPr>
          <w:sz w:val="24"/>
          <w:szCs w:val="24"/>
        </w:rPr>
        <w:instrText xml:space="preserve"> HYPERLINK "</w:instrText>
      </w:r>
      <w:r w:rsidRPr="00630F92">
        <w:rPr>
          <w:sz w:val="24"/>
          <w:szCs w:val="24"/>
        </w:rPr>
        <w:instrText>https://web.ung.edu/media/university-press/human-geography.pdf?t=1545142079591</w:instrText>
      </w:r>
      <w:r>
        <w:rPr>
          <w:sz w:val="24"/>
          <w:szCs w:val="24"/>
        </w:rPr>
        <w:instrText xml:space="preserve">" </w:instrText>
      </w:r>
      <w:r>
        <w:rPr>
          <w:sz w:val="24"/>
          <w:szCs w:val="24"/>
        </w:rPr>
        <w:fldChar w:fldCharType="separate"/>
      </w:r>
      <w:r w:rsidRPr="004D27C9">
        <w:rPr>
          <w:rStyle w:val="Hyperlink"/>
          <w:sz w:val="24"/>
          <w:szCs w:val="24"/>
        </w:rPr>
        <w:t>https://web.ung.edu/media/university-press/human-geography.pdf?t=1545142079591</w:t>
      </w:r>
      <w:r>
        <w:rPr>
          <w:sz w:val="24"/>
          <w:szCs w:val="24"/>
        </w:rPr>
        <w:fldChar w:fldCharType="end"/>
      </w:r>
    </w:p>
    <w:bookmarkEnd w:id="1"/>
    <w:p w14:paraId="1149C301" w14:textId="0DA8C223" w:rsidR="00630F92" w:rsidRDefault="00630F92" w:rsidP="00A02172">
      <w:pPr>
        <w:rPr>
          <w:sz w:val="24"/>
          <w:szCs w:val="24"/>
        </w:rPr>
      </w:pPr>
      <w:r>
        <w:rPr>
          <w:sz w:val="24"/>
          <w:szCs w:val="24"/>
        </w:rPr>
        <w:t>What woul</w:t>
      </w:r>
      <w:r w:rsidR="00241B37">
        <w:rPr>
          <w:sz w:val="24"/>
          <w:szCs w:val="24"/>
        </w:rPr>
        <w:t>d be done differently next time?</w:t>
      </w:r>
    </w:p>
    <w:p w14:paraId="3FE5035A" w14:textId="02381154" w:rsidR="00241B37" w:rsidRDefault="00241B37" w:rsidP="00A02172">
      <w:pPr>
        <w:rPr>
          <w:sz w:val="24"/>
          <w:szCs w:val="24"/>
        </w:rPr>
      </w:pPr>
      <w:r>
        <w:rPr>
          <w:sz w:val="24"/>
          <w:szCs w:val="24"/>
        </w:rPr>
        <w:t xml:space="preserve">Although it was initially assumed that a project of this size would require many contributing authors, that turned out not to be the case.  It would have been better to have had fewer, but more dedicated writers.  There was a problem of attrition of contributors.  One dropped out completely, and two others wrote fewer chapters than they initially agreed to.  The two editors were compelled to finish the work of others.  Before beginning another project like this, we would expect to have more complete drafts of all chapters from the authors. </w:t>
      </w:r>
    </w:p>
    <w:p w14:paraId="1FC98971" w14:textId="11AA6AC0" w:rsidR="007C0B4B" w:rsidRDefault="007C0B4B" w:rsidP="007C0B4B">
      <w:pPr>
        <w:rPr>
          <w:sz w:val="24"/>
          <w:szCs w:val="24"/>
        </w:rPr>
      </w:pPr>
    </w:p>
    <w:p w14:paraId="6E7CF058" w14:textId="1C05EAE4" w:rsidR="00101A24" w:rsidRPr="004F2656" w:rsidRDefault="00101A24" w:rsidP="004B6F78">
      <w:pPr>
        <w:pStyle w:val="Heading1"/>
      </w:pPr>
      <w:r w:rsidRPr="004F2656">
        <w:t xml:space="preserve"> </w:t>
      </w:r>
      <w:r w:rsidR="00AF4890">
        <w:t>2</w:t>
      </w:r>
      <w:r w:rsidRPr="004F2656">
        <w:t xml:space="preserve">.  </w:t>
      </w:r>
      <w:r w:rsidR="007C0B4B">
        <w:t>Materials Description</w:t>
      </w:r>
    </w:p>
    <w:p w14:paraId="33F9FC77" w14:textId="546FB80B" w:rsidR="00241B37" w:rsidRPr="00241B37" w:rsidRDefault="00241B37" w:rsidP="00241B37">
      <w:pPr>
        <w:rPr>
          <w:sz w:val="24"/>
          <w:szCs w:val="24"/>
        </w:rPr>
      </w:pPr>
      <w:r>
        <w:rPr>
          <w:sz w:val="24"/>
          <w:szCs w:val="24"/>
        </w:rPr>
        <w:t xml:space="preserve">We took a collection of materials from </w:t>
      </w:r>
      <w:hyperlink r:id="rId6" w:history="1">
        <w:r w:rsidRPr="00E31F04">
          <w:rPr>
            <w:rStyle w:val="Hyperlink"/>
          </w:rPr>
          <w:t>https://oer.galileo.usg.edu/geo-collections/1/</w:t>
        </w:r>
      </w:hyperlink>
      <w:r>
        <w:rPr>
          <w:rStyle w:val="Hyperlink"/>
        </w:rPr>
        <w:t xml:space="preserve"> </w:t>
      </w:r>
      <w:r>
        <w:rPr>
          <w:sz w:val="24"/>
          <w:szCs w:val="24"/>
        </w:rPr>
        <w:t xml:space="preserve">and produced a complete textbook available at </w:t>
      </w:r>
      <w:hyperlink r:id="rId7" w:history="1">
        <w:r w:rsidRPr="004D27C9">
          <w:rPr>
            <w:rStyle w:val="Hyperlink"/>
            <w:sz w:val="24"/>
            <w:szCs w:val="24"/>
          </w:rPr>
          <w:t>https://web.ung.edu/media/university-press/human-geography.pdf?t=1545142079591</w:t>
        </w:r>
      </w:hyperlink>
    </w:p>
    <w:p w14:paraId="2569A2E6" w14:textId="44D77086" w:rsidR="00B90CC8" w:rsidRDefault="00AF4890" w:rsidP="004B6F78">
      <w:pPr>
        <w:pStyle w:val="Heading1"/>
      </w:pPr>
      <w:r>
        <w:t>3</w:t>
      </w:r>
      <w:r w:rsidR="007C0B4B">
        <w:t>. Materials Links</w:t>
      </w:r>
    </w:p>
    <w:p w14:paraId="77108C7A" w14:textId="7326923F" w:rsidR="00456A1F" w:rsidRDefault="00456A1F" w:rsidP="00241B37">
      <w:pPr>
        <w:rPr>
          <w:sz w:val="24"/>
          <w:szCs w:val="24"/>
        </w:rPr>
      </w:pPr>
      <w:r>
        <w:rPr>
          <w:sz w:val="24"/>
          <w:szCs w:val="24"/>
        </w:rPr>
        <w:t>The book is hosted by UNG press, a partner with ALG in the production of materials.</w:t>
      </w:r>
    </w:p>
    <w:p w14:paraId="41E38B36" w14:textId="0708C8EB" w:rsidR="00241B37" w:rsidRDefault="00241B37" w:rsidP="00241B37">
      <w:pPr>
        <w:rPr>
          <w:sz w:val="24"/>
          <w:szCs w:val="24"/>
        </w:rPr>
      </w:pPr>
      <w:hyperlink r:id="rId8" w:history="1">
        <w:r w:rsidRPr="004D27C9">
          <w:rPr>
            <w:rStyle w:val="Hyperlink"/>
            <w:sz w:val="24"/>
            <w:szCs w:val="24"/>
          </w:rPr>
          <w:t>https://web.ung.edu/media/university-press/human-geography.pdf?t=1545142079591</w:t>
        </w:r>
      </w:hyperlink>
    </w:p>
    <w:p w14:paraId="4090BD03" w14:textId="77777777" w:rsidR="007C0B4B" w:rsidRDefault="007C0B4B" w:rsidP="007C0B4B">
      <w:pPr>
        <w:rPr>
          <w:b/>
          <w:sz w:val="24"/>
          <w:szCs w:val="24"/>
        </w:rPr>
      </w:pPr>
    </w:p>
    <w:p w14:paraId="77976759" w14:textId="401961A2" w:rsidR="007C0B4B" w:rsidRDefault="007C0B4B" w:rsidP="007C0B4B">
      <w:pPr>
        <w:rPr>
          <w:b/>
          <w:sz w:val="24"/>
          <w:szCs w:val="24"/>
        </w:rPr>
      </w:pPr>
    </w:p>
    <w:p w14:paraId="28C3620A" w14:textId="6A94D978" w:rsidR="007C0B4B" w:rsidRDefault="007C0B4B" w:rsidP="007C0B4B">
      <w:pPr>
        <w:rPr>
          <w:b/>
          <w:sz w:val="24"/>
          <w:szCs w:val="24"/>
        </w:rPr>
      </w:pPr>
    </w:p>
    <w:p w14:paraId="2996CEC1" w14:textId="77777777" w:rsidR="007C0B4B" w:rsidRDefault="007C0B4B" w:rsidP="007C0B4B">
      <w:pPr>
        <w:rPr>
          <w:b/>
          <w:sz w:val="24"/>
          <w:szCs w:val="24"/>
        </w:rPr>
      </w:pPr>
    </w:p>
    <w:p w14:paraId="0385AB0B" w14:textId="77777777" w:rsidR="007C0B4B" w:rsidRDefault="007C0B4B" w:rsidP="007C0B4B">
      <w:pPr>
        <w:rPr>
          <w:b/>
          <w:sz w:val="24"/>
          <w:szCs w:val="24"/>
        </w:rPr>
      </w:pPr>
    </w:p>
    <w:p w14:paraId="5D2930F4" w14:textId="5F5C3961" w:rsidR="00471C68" w:rsidRPr="004F2656" w:rsidRDefault="007C0B4B" w:rsidP="004B6F78">
      <w:pPr>
        <w:pStyle w:val="Heading1"/>
      </w:pPr>
      <w:r>
        <w:lastRenderedPageBreak/>
        <w:t>4</w:t>
      </w:r>
      <w:r w:rsidR="00C66162" w:rsidRPr="004F2656">
        <w:t xml:space="preserve">. </w:t>
      </w:r>
      <w:r w:rsidR="00471C68" w:rsidRPr="004F2656">
        <w:t>Future Plans</w:t>
      </w:r>
    </w:p>
    <w:p w14:paraId="65168EE5" w14:textId="0D015E5F" w:rsidR="007740F6" w:rsidRDefault="007740F6" w:rsidP="00241B37">
      <w:pPr>
        <w:rPr>
          <w:sz w:val="24"/>
          <w:szCs w:val="24"/>
        </w:rPr>
      </w:pPr>
      <w:r>
        <w:rPr>
          <w:sz w:val="24"/>
          <w:szCs w:val="24"/>
        </w:rPr>
        <w:t xml:space="preserve">David Dorrell has already had a presentation </w:t>
      </w:r>
      <w:r w:rsidR="008F47DB">
        <w:rPr>
          <w:sz w:val="24"/>
          <w:szCs w:val="24"/>
        </w:rPr>
        <w:t xml:space="preserve">at the 2018 Association of American Geographers annual meeting </w:t>
      </w:r>
      <w:r>
        <w:rPr>
          <w:sz w:val="24"/>
          <w:szCs w:val="24"/>
        </w:rPr>
        <w:t xml:space="preserve">discussing the production of the book to </w:t>
      </w:r>
      <w:proofErr w:type="gramStart"/>
      <w:r>
        <w:rPr>
          <w:sz w:val="24"/>
          <w:szCs w:val="24"/>
        </w:rPr>
        <w:t>a number of</w:t>
      </w:r>
      <w:proofErr w:type="gramEnd"/>
      <w:r>
        <w:rPr>
          <w:sz w:val="24"/>
          <w:szCs w:val="24"/>
        </w:rPr>
        <w:t xml:space="preserve"> geography faculty at other institutions.  Such recruitment will continue in the future.  </w:t>
      </w:r>
    </w:p>
    <w:p w14:paraId="579EFCA9" w14:textId="02D62815" w:rsidR="00241B37" w:rsidRPr="00241B37" w:rsidRDefault="00241B37" w:rsidP="00241B37">
      <w:pPr>
        <w:rPr>
          <w:sz w:val="24"/>
          <w:szCs w:val="24"/>
        </w:rPr>
      </w:pPr>
      <w:r w:rsidRPr="00241B37">
        <w:rPr>
          <w:sz w:val="24"/>
          <w:szCs w:val="24"/>
        </w:rPr>
        <w:t xml:space="preserve">It is our hope that over time other authors </w:t>
      </w:r>
      <w:r w:rsidR="007740F6">
        <w:rPr>
          <w:sz w:val="24"/>
          <w:szCs w:val="24"/>
        </w:rPr>
        <w:t xml:space="preserve">at other institutions </w:t>
      </w:r>
      <w:r w:rsidRPr="00241B37">
        <w:rPr>
          <w:sz w:val="24"/>
          <w:szCs w:val="24"/>
        </w:rPr>
        <w:t xml:space="preserve">will contribute to this work, adding chapters on subjects that may </w:t>
      </w:r>
      <w:r>
        <w:rPr>
          <w:sz w:val="24"/>
          <w:szCs w:val="24"/>
        </w:rPr>
        <w:t xml:space="preserve">become relevant in the future.  Possible topics would include geography of gender, or the spatial constructions of race and class.  </w:t>
      </w:r>
      <w:r w:rsidR="007740F6">
        <w:rPr>
          <w:sz w:val="24"/>
          <w:szCs w:val="24"/>
        </w:rPr>
        <w:t>Eventually it will become necessary to completely update the text, but that should be some years away.</w:t>
      </w:r>
    </w:p>
    <w:p w14:paraId="49D26D57" w14:textId="77777777" w:rsidR="00CB083C" w:rsidRPr="00241B37" w:rsidRDefault="00CB083C" w:rsidP="00CB083C">
      <w:pPr>
        <w:rPr>
          <w:sz w:val="24"/>
          <w:szCs w:val="24"/>
        </w:rPr>
      </w:pPr>
    </w:p>
    <w:sectPr w:rsidR="00CB083C" w:rsidRPr="00241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944A3"/>
    <w:multiLevelType w:val="hybridMultilevel"/>
    <w:tmpl w:val="E782E7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D0062"/>
    <w:multiLevelType w:val="hybridMultilevel"/>
    <w:tmpl w:val="A7B083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135438"/>
    <w:multiLevelType w:val="hybridMultilevel"/>
    <w:tmpl w:val="06B2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5"/>
  </w:num>
  <w:num w:numId="4">
    <w:abstractNumId w:val="11"/>
  </w:num>
  <w:num w:numId="5">
    <w:abstractNumId w:val="4"/>
  </w:num>
  <w:num w:numId="6">
    <w:abstractNumId w:val="5"/>
  </w:num>
  <w:num w:numId="7">
    <w:abstractNumId w:val="2"/>
  </w:num>
  <w:num w:numId="8">
    <w:abstractNumId w:val="6"/>
  </w:num>
  <w:num w:numId="9">
    <w:abstractNumId w:val="1"/>
  </w:num>
  <w:num w:numId="10">
    <w:abstractNumId w:val="9"/>
  </w:num>
  <w:num w:numId="11">
    <w:abstractNumId w:val="0"/>
  </w:num>
  <w:num w:numId="12">
    <w:abstractNumId w:val="10"/>
  </w:num>
  <w:num w:numId="13">
    <w:abstractNumId w:val="13"/>
  </w:num>
  <w:num w:numId="14">
    <w:abstractNumId w:val="8"/>
  </w:num>
  <w:num w:numId="15">
    <w:abstractNumId w:val="3"/>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44"/>
    <w:rsid w:val="00044DF3"/>
    <w:rsid w:val="00071B22"/>
    <w:rsid w:val="00075E05"/>
    <w:rsid w:val="00082546"/>
    <w:rsid w:val="000B113D"/>
    <w:rsid w:val="00101A24"/>
    <w:rsid w:val="0015324D"/>
    <w:rsid w:val="001A218C"/>
    <w:rsid w:val="001B2107"/>
    <w:rsid w:val="001C1E37"/>
    <w:rsid w:val="001D51FD"/>
    <w:rsid w:val="001E0EE3"/>
    <w:rsid w:val="00240544"/>
    <w:rsid w:val="00241B37"/>
    <w:rsid w:val="002C5E61"/>
    <w:rsid w:val="003038A8"/>
    <w:rsid w:val="00346044"/>
    <w:rsid w:val="003E1BCB"/>
    <w:rsid w:val="003F2C97"/>
    <w:rsid w:val="00456A1F"/>
    <w:rsid w:val="00471C68"/>
    <w:rsid w:val="0048459F"/>
    <w:rsid w:val="004B6F78"/>
    <w:rsid w:val="004F2656"/>
    <w:rsid w:val="005212A0"/>
    <w:rsid w:val="00591535"/>
    <w:rsid w:val="005C11E8"/>
    <w:rsid w:val="00630F92"/>
    <w:rsid w:val="00684A25"/>
    <w:rsid w:val="00687254"/>
    <w:rsid w:val="006A36A9"/>
    <w:rsid w:val="0073273B"/>
    <w:rsid w:val="00772C9F"/>
    <w:rsid w:val="007740F6"/>
    <w:rsid w:val="007C0B4B"/>
    <w:rsid w:val="00811187"/>
    <w:rsid w:val="008F47DB"/>
    <w:rsid w:val="00945780"/>
    <w:rsid w:val="00975E28"/>
    <w:rsid w:val="00987DD6"/>
    <w:rsid w:val="00A02172"/>
    <w:rsid w:val="00AF4890"/>
    <w:rsid w:val="00B41F4A"/>
    <w:rsid w:val="00B516BC"/>
    <w:rsid w:val="00B90CC8"/>
    <w:rsid w:val="00BF3C8A"/>
    <w:rsid w:val="00C45872"/>
    <w:rsid w:val="00C66162"/>
    <w:rsid w:val="00C749E5"/>
    <w:rsid w:val="00C807D1"/>
    <w:rsid w:val="00C80819"/>
    <w:rsid w:val="00C96BCC"/>
    <w:rsid w:val="00CB083C"/>
    <w:rsid w:val="00DC2BFF"/>
    <w:rsid w:val="00DD3803"/>
    <w:rsid w:val="00DD5245"/>
    <w:rsid w:val="00DF79E1"/>
    <w:rsid w:val="00E167BE"/>
    <w:rsid w:val="00E34FAA"/>
    <w:rsid w:val="00EA7057"/>
    <w:rsid w:val="00EE35AB"/>
    <w:rsid w:val="00EE7C7E"/>
    <w:rsid w:val="00F6782A"/>
    <w:rsid w:val="00F70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 w:type="character" w:customStyle="1" w:styleId="Heading1Char">
    <w:name w:val="Heading 1 Char"/>
    <w:basedOn w:val="DefaultParagraphFont"/>
    <w:link w:val="Heading1"/>
    <w:uiPriority w:val="9"/>
    <w:rsid w:val="004B6F78"/>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630F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ung.edu/media/university-press/human-geography.pdf?t=1545142079591"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eb.ung.edu/media/university-press/human-geography.pdf?t=1545142079591"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er.galileo.usg.edu/geo-collections/1/" TargetMode="External"/><Relationship Id="rId11" Type="http://schemas.openxmlformats.org/officeDocument/2006/relationships/customXml" Target="../customXml/item1.xml"/><Relationship Id="rId5" Type="http://schemas.openxmlformats.org/officeDocument/2006/relationships/hyperlink" Target="https://oer.galileo.usg.edu/geo-collections/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0" ma:contentTypeDescription="Create a new document." ma:contentTypeScope="" ma:versionID="dba93cb301a1af329fe766a9dbcd510d">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8e650ce4c3f23ae201cd3eb3fdb38999"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0961087F-C347-4ED7-92AC-C9E0AEDB70F7}"/>
</file>

<file path=customXml/itemProps2.xml><?xml version="1.0" encoding="utf-8"?>
<ds:datastoreItem xmlns:ds="http://schemas.openxmlformats.org/officeDocument/2006/customXml" ds:itemID="{35C62601-FF30-4BF2-A3A7-99534FFEEFB3}"/>
</file>

<file path=customXml/itemProps3.xml><?xml version="1.0" encoding="utf-8"?>
<ds:datastoreItem xmlns:ds="http://schemas.openxmlformats.org/officeDocument/2006/customXml" ds:itemID="{1E0E411A-E63E-46E2-9929-FCB52749051C}"/>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David Dorrell</cp:lastModifiedBy>
  <cp:revision>2</cp:revision>
  <dcterms:created xsi:type="dcterms:W3CDTF">2018-12-18T14:25:00Z</dcterms:created>
  <dcterms:modified xsi:type="dcterms:W3CDTF">2018-12-18T14:25:00Z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